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88F04C" w14:textId="1B6744E2" w:rsidR="006C1779" w:rsidRDefault="002A315B">
      <w:pPr>
        <w:rPr>
          <w:rFonts w:ascii="Comic Sans MS" w:hAnsi="Comic Sans MS"/>
          <w:sz w:val="28"/>
          <w:szCs w:val="28"/>
          <w:u w:val="thick"/>
        </w:rPr>
      </w:pPr>
      <w:r>
        <w:rPr>
          <w:rFonts w:ascii="Comic Sans MS" w:hAnsi="Comic Sans MS"/>
          <w:sz w:val="28"/>
          <w:szCs w:val="28"/>
          <w:u w:val="thick"/>
        </w:rPr>
        <w:t xml:space="preserve">Home Learning tasks: </w:t>
      </w:r>
      <w:r w:rsidR="00F83373">
        <w:rPr>
          <w:rFonts w:ascii="Comic Sans MS" w:hAnsi="Comic Sans MS"/>
          <w:sz w:val="28"/>
          <w:szCs w:val="28"/>
          <w:u w:val="thick"/>
        </w:rPr>
        <w:t>Week beginning</w:t>
      </w:r>
      <w:r w:rsidR="00C54E87">
        <w:rPr>
          <w:rFonts w:ascii="Comic Sans MS" w:hAnsi="Comic Sans MS"/>
          <w:sz w:val="28"/>
          <w:szCs w:val="28"/>
          <w:u w:val="thick"/>
        </w:rPr>
        <w:t xml:space="preserve"> </w:t>
      </w:r>
      <w:r w:rsidR="00333D7A">
        <w:rPr>
          <w:rFonts w:ascii="Comic Sans MS" w:hAnsi="Comic Sans MS"/>
          <w:sz w:val="28"/>
          <w:szCs w:val="28"/>
          <w:u w:val="thick"/>
        </w:rPr>
        <w:t>8th</w:t>
      </w:r>
      <w:r w:rsidR="003C28CD">
        <w:rPr>
          <w:rFonts w:ascii="Comic Sans MS" w:hAnsi="Comic Sans MS"/>
          <w:sz w:val="28"/>
          <w:szCs w:val="28"/>
          <w:u w:val="thick"/>
        </w:rPr>
        <w:t xml:space="preserve"> February</w:t>
      </w:r>
      <w:r w:rsidR="00CF5FA6">
        <w:rPr>
          <w:rFonts w:ascii="Comic Sans MS" w:hAnsi="Comic Sans MS"/>
          <w:sz w:val="28"/>
          <w:szCs w:val="28"/>
          <w:u w:val="thick"/>
        </w:rPr>
        <w:t>.</w:t>
      </w:r>
    </w:p>
    <w:p w14:paraId="2CE563E7" w14:textId="77777777" w:rsidR="00656851" w:rsidRDefault="00623F27" w:rsidP="0037169A">
      <w:pPr>
        <w:rPr>
          <w:rFonts w:ascii="Comic Sans MS" w:hAnsi="Comic Sans MS"/>
          <w:sz w:val="28"/>
          <w:szCs w:val="28"/>
        </w:rPr>
      </w:pPr>
      <w:r w:rsidRPr="00915634">
        <w:rPr>
          <w:rFonts w:ascii="Comic Sans MS" w:hAnsi="Comic Sans MS"/>
        </w:rPr>
        <w:t>F</w:t>
      </w:r>
      <w:r w:rsidRPr="00915634">
        <w:rPr>
          <w:rFonts w:ascii="Comic Sans MS" w:hAnsi="Comic Sans MS"/>
          <w:sz w:val="28"/>
          <w:szCs w:val="28"/>
        </w:rPr>
        <w:t xml:space="preserve">or </w:t>
      </w:r>
      <w:r w:rsidR="00363F43" w:rsidRPr="00915634">
        <w:rPr>
          <w:rFonts w:ascii="Comic Sans MS" w:hAnsi="Comic Sans MS"/>
          <w:sz w:val="28"/>
          <w:szCs w:val="28"/>
        </w:rPr>
        <w:t>Maths,</w:t>
      </w:r>
      <w:r w:rsidR="00586F2C" w:rsidRPr="00915634">
        <w:rPr>
          <w:rFonts w:ascii="Comic Sans MS" w:hAnsi="Comic Sans MS"/>
          <w:sz w:val="28"/>
          <w:szCs w:val="28"/>
        </w:rPr>
        <w:t xml:space="preserve"> </w:t>
      </w:r>
      <w:r w:rsidRPr="00915634">
        <w:rPr>
          <w:rFonts w:ascii="Comic Sans MS" w:hAnsi="Comic Sans MS"/>
          <w:sz w:val="28"/>
          <w:szCs w:val="28"/>
        </w:rPr>
        <w:t xml:space="preserve">this week </w:t>
      </w:r>
      <w:r w:rsidR="00586F2C" w:rsidRPr="00915634">
        <w:rPr>
          <w:rFonts w:ascii="Comic Sans MS" w:hAnsi="Comic Sans MS"/>
          <w:sz w:val="28"/>
          <w:szCs w:val="28"/>
        </w:rPr>
        <w:t xml:space="preserve">we are using </w:t>
      </w:r>
      <w:r w:rsidR="00CF71F2">
        <w:rPr>
          <w:rFonts w:ascii="Comic Sans MS" w:hAnsi="Comic Sans MS"/>
          <w:sz w:val="28"/>
          <w:szCs w:val="28"/>
        </w:rPr>
        <w:t xml:space="preserve">a mixture of </w:t>
      </w:r>
      <w:r w:rsidR="00586F2C" w:rsidRPr="00915634">
        <w:rPr>
          <w:rFonts w:ascii="Comic Sans MS" w:hAnsi="Comic Sans MS"/>
          <w:sz w:val="28"/>
          <w:szCs w:val="28"/>
        </w:rPr>
        <w:t xml:space="preserve">videos </w:t>
      </w:r>
      <w:r w:rsidR="00CF71F2">
        <w:rPr>
          <w:rFonts w:ascii="Comic Sans MS" w:hAnsi="Comic Sans MS"/>
          <w:sz w:val="28"/>
          <w:szCs w:val="28"/>
        </w:rPr>
        <w:t xml:space="preserve">from </w:t>
      </w:r>
      <w:r w:rsidR="00586F2C" w:rsidRPr="00915634">
        <w:rPr>
          <w:rFonts w:ascii="Comic Sans MS" w:hAnsi="Comic Sans MS"/>
          <w:sz w:val="28"/>
          <w:szCs w:val="28"/>
        </w:rPr>
        <w:t>th</w:t>
      </w:r>
      <w:r w:rsidRPr="00915634">
        <w:rPr>
          <w:rFonts w:ascii="Comic Sans MS" w:hAnsi="Comic Sans MS"/>
          <w:sz w:val="28"/>
          <w:szCs w:val="28"/>
        </w:rPr>
        <w:t>e Oak National Academy Website</w:t>
      </w:r>
      <w:r w:rsidR="00CF71F2">
        <w:rPr>
          <w:rFonts w:ascii="Comic Sans MS" w:hAnsi="Comic Sans MS"/>
          <w:sz w:val="28"/>
          <w:szCs w:val="28"/>
        </w:rPr>
        <w:t xml:space="preserve"> and The White Rose.</w:t>
      </w:r>
      <w:r w:rsidR="0063479D">
        <w:rPr>
          <w:rFonts w:ascii="Comic Sans MS" w:hAnsi="Comic Sans MS"/>
          <w:sz w:val="28"/>
          <w:szCs w:val="28"/>
        </w:rPr>
        <w:t xml:space="preserve"> </w:t>
      </w:r>
    </w:p>
    <w:p w14:paraId="202C653B" w14:textId="3E30E58D" w:rsidR="0037169A" w:rsidRDefault="0037169A" w:rsidP="0037169A">
      <w:pPr>
        <w:rPr>
          <w:rStyle w:val="Hyperlink"/>
          <w:rFonts w:ascii="Comic Sans MS" w:eastAsia="Times New Roman" w:hAnsi="Comic Sans MS" w:cs="Segoe UI"/>
          <w:sz w:val="28"/>
          <w:szCs w:val="28"/>
        </w:rPr>
      </w:pPr>
      <w:r>
        <w:rPr>
          <w:rFonts w:ascii="Comic Sans MS" w:eastAsia="Times New Roman" w:hAnsi="Comic Sans MS" w:cs="Segoe UI"/>
          <w:sz w:val="28"/>
          <w:szCs w:val="28"/>
        </w:rPr>
        <w:t xml:space="preserve">For </w:t>
      </w:r>
      <w:r w:rsidR="00656851">
        <w:rPr>
          <w:rFonts w:ascii="Comic Sans MS" w:eastAsia="Times New Roman" w:hAnsi="Comic Sans MS" w:cs="Segoe UI"/>
          <w:sz w:val="28"/>
          <w:szCs w:val="28"/>
        </w:rPr>
        <w:t>Monday and Tuesday</w:t>
      </w:r>
      <w:r>
        <w:rPr>
          <w:rFonts w:ascii="Comic Sans MS" w:eastAsia="Times New Roman" w:hAnsi="Comic Sans MS" w:cs="Segoe UI"/>
          <w:sz w:val="28"/>
          <w:szCs w:val="28"/>
        </w:rPr>
        <w:t xml:space="preserve"> please </w:t>
      </w:r>
      <w:r w:rsidR="00656851">
        <w:rPr>
          <w:rFonts w:ascii="Comic Sans MS" w:eastAsia="Times New Roman" w:hAnsi="Comic Sans MS" w:cs="Segoe UI"/>
          <w:sz w:val="28"/>
          <w:szCs w:val="28"/>
        </w:rPr>
        <w:t xml:space="preserve">White Rose, </w:t>
      </w:r>
      <w:r>
        <w:rPr>
          <w:rFonts w:ascii="Comic Sans MS" w:eastAsia="Times New Roman" w:hAnsi="Comic Sans MS" w:cs="Segoe UI"/>
          <w:sz w:val="28"/>
          <w:szCs w:val="28"/>
        </w:rPr>
        <w:t xml:space="preserve">use Session 4 and 5 in ‘It’s me 1,2,3’ – Week 3 </w:t>
      </w:r>
      <w:hyperlink r:id="rId5" w:history="1">
        <w:r w:rsidR="0073094B" w:rsidRPr="004E716D">
          <w:rPr>
            <w:rStyle w:val="Hyperlink"/>
            <w:rFonts w:ascii="Comic Sans MS" w:eastAsia="Times New Roman" w:hAnsi="Comic Sans MS" w:cs="Segoe UI"/>
            <w:sz w:val="28"/>
            <w:szCs w:val="28"/>
          </w:rPr>
          <w:t>https://whiterosemaths.com/homelearning/early-years/its-me-1-2-3-week-3/</w:t>
        </w:r>
      </w:hyperlink>
      <w:r w:rsidR="0073094B">
        <w:rPr>
          <w:rStyle w:val="Hyperlink"/>
          <w:rFonts w:ascii="Comic Sans MS" w:eastAsia="Times New Roman" w:hAnsi="Comic Sans MS" w:cs="Segoe UI"/>
          <w:sz w:val="28"/>
          <w:szCs w:val="28"/>
        </w:rPr>
        <w:t xml:space="preserve"> </w:t>
      </w:r>
    </w:p>
    <w:p w14:paraId="4777838D" w14:textId="78C25DFE" w:rsidR="0008532A" w:rsidRPr="00915634" w:rsidRDefault="00656851" w:rsidP="00C01F78">
      <w:pPr>
        <w:rPr>
          <w:rFonts w:ascii="Comic Sans MS" w:hAnsi="Comic Sans MS"/>
          <w:sz w:val="28"/>
          <w:szCs w:val="28"/>
        </w:rPr>
      </w:pPr>
      <w:r w:rsidRPr="00475DB0">
        <w:rPr>
          <w:rFonts w:ascii="Comic Sans MS" w:hAnsi="Comic Sans MS"/>
          <w:sz w:val="28"/>
          <w:szCs w:val="28"/>
        </w:rPr>
        <w:t>For Wednesday please use Oak National Academy</w:t>
      </w:r>
      <w:r w:rsidR="00B30796">
        <w:rPr>
          <w:rFonts w:ascii="Comic Sans MS" w:hAnsi="Comic Sans MS"/>
          <w:sz w:val="28"/>
          <w:szCs w:val="28"/>
        </w:rPr>
        <w:t>, ‘shape and sorting</w:t>
      </w:r>
      <w:r w:rsidR="00475DB0">
        <w:rPr>
          <w:rFonts w:ascii="Comic Sans MS" w:hAnsi="Comic Sans MS"/>
          <w:sz w:val="28"/>
          <w:szCs w:val="28"/>
        </w:rPr>
        <w:t>’</w:t>
      </w:r>
      <w:r w:rsidR="0073094B">
        <w:t xml:space="preserve"> - </w:t>
      </w:r>
      <w:r w:rsidR="0073094B" w:rsidRPr="0073094B">
        <w:rPr>
          <w:rFonts w:ascii="Comic Sans MS" w:hAnsi="Comic Sans MS"/>
          <w:sz w:val="28"/>
          <w:szCs w:val="28"/>
        </w:rPr>
        <w:t xml:space="preserve">Lesson 4 </w:t>
      </w:r>
      <w:hyperlink r:id="rId6" w:history="1">
        <w:r w:rsidR="0073094B" w:rsidRPr="004E716D">
          <w:rPr>
            <w:rStyle w:val="Hyperlink"/>
            <w:rFonts w:ascii="Comic Sans MS" w:hAnsi="Comic Sans MS"/>
            <w:sz w:val="28"/>
            <w:szCs w:val="28"/>
          </w:rPr>
          <w:t>https://classroom.thenational.academy/subjects-by-key-stage/early-years-foundation-stage/subjects/maths</w:t>
        </w:r>
      </w:hyperlink>
      <w:r w:rsidR="0073094B">
        <w:rPr>
          <w:rFonts w:ascii="Comic Sans MS" w:hAnsi="Comic Sans MS"/>
          <w:sz w:val="28"/>
          <w:szCs w:val="28"/>
        </w:rPr>
        <w:t xml:space="preserve"> </w:t>
      </w:r>
    </w:p>
    <w:p w14:paraId="195868EA" w14:textId="3887AE1F" w:rsidR="0008532A" w:rsidRDefault="00623F27">
      <w:pPr>
        <w:rPr>
          <w:rFonts w:ascii="Comic Sans MS" w:eastAsia="Times New Roman" w:hAnsi="Comic Sans MS" w:cs="Segoe UI"/>
          <w:sz w:val="28"/>
          <w:szCs w:val="28"/>
        </w:rPr>
      </w:pPr>
      <w:r w:rsidRPr="00915634">
        <w:rPr>
          <w:rFonts w:ascii="Comic Sans MS" w:eastAsia="Times New Roman" w:hAnsi="Comic Sans MS" w:cs="Segoe UI"/>
          <w:sz w:val="28"/>
          <w:szCs w:val="28"/>
        </w:rPr>
        <w:t xml:space="preserve">Each lesson has a video and a follow up activity to print. </w:t>
      </w:r>
      <w:r w:rsidR="002A1D19">
        <w:rPr>
          <w:rFonts w:ascii="Comic Sans MS" w:eastAsia="Times New Roman" w:hAnsi="Comic Sans MS" w:cs="Segoe UI"/>
          <w:sz w:val="28"/>
          <w:szCs w:val="28"/>
        </w:rPr>
        <w:t>We have suggested a practical alternative on the planning grid, please choose which activity you wish to do.</w:t>
      </w:r>
      <w:r w:rsidR="0063479D">
        <w:rPr>
          <w:rFonts w:ascii="Comic Sans MS" w:eastAsia="Times New Roman" w:hAnsi="Comic Sans MS" w:cs="Segoe UI"/>
          <w:sz w:val="28"/>
          <w:szCs w:val="28"/>
        </w:rPr>
        <w:t xml:space="preserve"> </w:t>
      </w:r>
      <w:r w:rsidR="002A1D19">
        <w:rPr>
          <w:rFonts w:ascii="Comic Sans MS" w:eastAsia="Times New Roman" w:hAnsi="Comic Sans MS" w:cs="Segoe UI"/>
          <w:sz w:val="28"/>
          <w:szCs w:val="28"/>
        </w:rPr>
        <w:t>If you wish to</w:t>
      </w:r>
      <w:r w:rsidR="0008532A">
        <w:rPr>
          <w:rFonts w:ascii="Comic Sans MS" w:eastAsia="Times New Roman" w:hAnsi="Comic Sans MS" w:cs="Segoe UI"/>
          <w:sz w:val="28"/>
          <w:szCs w:val="28"/>
        </w:rPr>
        <w:t xml:space="preserve"> print the activity, click on the lesson and then press the next button until you reach the slide which says ‘worksheet’. There is then a download button at the top which says ‘worksheet.’</w:t>
      </w:r>
      <w:r w:rsidR="006F56BF">
        <w:rPr>
          <w:rFonts w:ascii="Comic Sans MS" w:eastAsia="Times New Roman" w:hAnsi="Comic Sans MS" w:cs="Segoe UI"/>
          <w:sz w:val="28"/>
          <w:szCs w:val="28"/>
        </w:rPr>
        <w:t xml:space="preserve"> They are also attached to the website.</w:t>
      </w:r>
    </w:p>
    <w:p w14:paraId="59161C70" w14:textId="77777777" w:rsidR="000D6567" w:rsidRPr="000D6567" w:rsidRDefault="000D6567" w:rsidP="000D6567">
      <w:pPr>
        <w:rPr>
          <w:rFonts w:ascii="Comic Sans MS" w:eastAsia="Times New Roman" w:hAnsi="Comic Sans MS" w:cs="Segoe UI"/>
          <w:i/>
          <w:sz w:val="28"/>
          <w:szCs w:val="28"/>
        </w:rPr>
      </w:pPr>
      <w:r w:rsidRPr="009C6550">
        <w:rPr>
          <w:rFonts w:ascii="Comic Sans MS" w:eastAsia="Times New Roman" w:hAnsi="Comic Sans MS" w:cs="Segoe UI"/>
          <w:i/>
          <w:color w:val="7030A0"/>
          <w:sz w:val="28"/>
          <w:szCs w:val="28"/>
        </w:rPr>
        <w:t xml:space="preserve">Mathletics – Tasks will be added at the beginning of the week for you to do in your own time. </w:t>
      </w:r>
    </w:p>
    <w:p w14:paraId="051855C9" w14:textId="77777777" w:rsidR="00E53CEE" w:rsidRPr="00E53CEE" w:rsidRDefault="00E53CEE">
      <w:pPr>
        <w:rPr>
          <w:rFonts w:ascii="Comic Sans MS" w:eastAsia="Times New Roman" w:hAnsi="Comic Sans MS" w:cs="Segoe UI"/>
          <w:color w:val="70AD47" w:themeColor="accent6"/>
          <w:sz w:val="28"/>
          <w:szCs w:val="28"/>
        </w:rPr>
      </w:pPr>
      <w:r w:rsidRPr="00E53CEE">
        <w:rPr>
          <w:rFonts w:ascii="Comic Sans MS" w:eastAsia="Times New Roman" w:hAnsi="Comic Sans MS" w:cs="Segoe UI"/>
          <w:color w:val="70AD47" w:themeColor="accent6"/>
          <w:sz w:val="28"/>
          <w:szCs w:val="28"/>
        </w:rPr>
        <w:t xml:space="preserve">Bug club: We hope you are enjoying reading some of the books. We will keep an eye on your </w:t>
      </w:r>
      <w:r w:rsidR="009C6550">
        <w:rPr>
          <w:rFonts w:ascii="Comic Sans MS" w:eastAsia="Times New Roman" w:hAnsi="Comic Sans MS" w:cs="Segoe UI"/>
          <w:color w:val="70AD47" w:themeColor="accent6"/>
          <w:sz w:val="28"/>
          <w:szCs w:val="28"/>
        </w:rPr>
        <w:t>‘</w:t>
      </w:r>
      <w:r w:rsidRPr="00E53CEE">
        <w:rPr>
          <w:rFonts w:ascii="Comic Sans MS" w:eastAsia="Times New Roman" w:hAnsi="Comic Sans MS" w:cs="Segoe UI"/>
          <w:color w:val="70AD47" w:themeColor="accent6"/>
          <w:sz w:val="28"/>
          <w:szCs w:val="28"/>
        </w:rPr>
        <w:t>book library</w:t>
      </w:r>
      <w:r w:rsidR="009C6550">
        <w:rPr>
          <w:rFonts w:ascii="Comic Sans MS" w:eastAsia="Times New Roman" w:hAnsi="Comic Sans MS" w:cs="Segoe UI"/>
          <w:color w:val="70AD47" w:themeColor="accent6"/>
          <w:sz w:val="28"/>
          <w:szCs w:val="28"/>
        </w:rPr>
        <w:t>’</w:t>
      </w:r>
      <w:r w:rsidRPr="00E53CEE">
        <w:rPr>
          <w:rFonts w:ascii="Comic Sans MS" w:eastAsia="Times New Roman" w:hAnsi="Comic Sans MS" w:cs="Segoe UI"/>
          <w:color w:val="70AD47" w:themeColor="accent6"/>
          <w:sz w:val="28"/>
          <w:szCs w:val="28"/>
        </w:rPr>
        <w:t xml:space="preserve"> but please do let us </w:t>
      </w:r>
      <w:r>
        <w:rPr>
          <w:rFonts w:ascii="Comic Sans MS" w:eastAsia="Times New Roman" w:hAnsi="Comic Sans MS" w:cs="Segoe UI"/>
          <w:color w:val="70AD47" w:themeColor="accent6"/>
          <w:sz w:val="28"/>
          <w:szCs w:val="28"/>
        </w:rPr>
        <w:t>know if you have no books left.</w:t>
      </w:r>
      <w:r w:rsidR="00AA0468">
        <w:rPr>
          <w:rFonts w:ascii="Comic Sans MS" w:eastAsia="Times New Roman" w:hAnsi="Comic Sans MS" w:cs="Segoe UI"/>
          <w:color w:val="70AD47" w:themeColor="accent6"/>
          <w:sz w:val="28"/>
          <w:szCs w:val="28"/>
        </w:rPr>
        <w:t xml:space="preserve"> </w:t>
      </w:r>
      <w:r w:rsidR="00AA0468" w:rsidRPr="0063479D">
        <w:rPr>
          <w:rFonts w:ascii="Comic Sans MS" w:eastAsia="Times New Roman" w:hAnsi="Comic Sans MS" w:cs="Segoe UI"/>
          <w:b/>
          <w:i/>
          <w:color w:val="70AD47" w:themeColor="accent6"/>
          <w:sz w:val="28"/>
          <w:szCs w:val="28"/>
        </w:rPr>
        <w:t>You must complete the quizzes to finish each book.</w:t>
      </w:r>
      <w:r w:rsidR="00AA0468">
        <w:rPr>
          <w:rFonts w:ascii="Comic Sans MS" w:eastAsia="Times New Roman" w:hAnsi="Comic Sans MS" w:cs="Segoe UI"/>
          <w:color w:val="70AD47" w:themeColor="accent6"/>
          <w:sz w:val="28"/>
          <w:szCs w:val="28"/>
        </w:rPr>
        <w:t xml:space="preserve"> </w:t>
      </w:r>
    </w:p>
    <w:p w14:paraId="119FBCF0" w14:textId="6F0B7DA7" w:rsidR="007A6C7D" w:rsidRDefault="007A6C7D">
      <w:pPr>
        <w:rPr>
          <w:rFonts w:ascii="Comic Sans MS" w:eastAsia="Times New Roman" w:hAnsi="Comic Sans MS" w:cs="Segoe UI"/>
          <w:sz w:val="28"/>
          <w:szCs w:val="28"/>
        </w:rPr>
      </w:pPr>
      <w:r>
        <w:rPr>
          <w:rFonts w:ascii="Comic Sans MS" w:eastAsia="Times New Roman" w:hAnsi="Comic Sans MS" w:cs="Segoe UI"/>
          <w:sz w:val="28"/>
          <w:szCs w:val="28"/>
        </w:rPr>
        <w:t xml:space="preserve">We continue </w:t>
      </w:r>
      <w:r w:rsidR="002A1D19">
        <w:rPr>
          <w:rFonts w:ascii="Comic Sans MS" w:eastAsia="Times New Roman" w:hAnsi="Comic Sans MS" w:cs="Segoe UI"/>
          <w:sz w:val="28"/>
          <w:szCs w:val="28"/>
        </w:rPr>
        <w:t xml:space="preserve">with </w:t>
      </w:r>
      <w:r>
        <w:rPr>
          <w:rFonts w:ascii="Comic Sans MS" w:eastAsia="Times New Roman" w:hAnsi="Comic Sans MS" w:cs="Segoe UI"/>
          <w:sz w:val="28"/>
          <w:szCs w:val="28"/>
        </w:rPr>
        <w:t xml:space="preserve">our </w:t>
      </w:r>
      <w:r w:rsidR="00071E49">
        <w:rPr>
          <w:rFonts w:ascii="Comic Sans MS" w:eastAsia="Times New Roman" w:hAnsi="Comic Sans MS" w:cs="Segoe UI"/>
          <w:sz w:val="28"/>
          <w:szCs w:val="28"/>
        </w:rPr>
        <w:t>Power of Reading sessions</w:t>
      </w:r>
      <w:r>
        <w:rPr>
          <w:rFonts w:ascii="Comic Sans MS" w:eastAsia="Times New Roman" w:hAnsi="Comic Sans MS" w:cs="Segoe UI"/>
          <w:sz w:val="28"/>
          <w:szCs w:val="28"/>
        </w:rPr>
        <w:t xml:space="preserve"> and this week our story </w:t>
      </w:r>
      <w:r w:rsidR="002A1D19">
        <w:rPr>
          <w:rFonts w:ascii="Comic Sans MS" w:eastAsia="Times New Roman" w:hAnsi="Comic Sans MS" w:cs="Segoe UI"/>
          <w:sz w:val="28"/>
          <w:szCs w:val="28"/>
        </w:rPr>
        <w:t>focus ‘</w:t>
      </w:r>
      <w:r w:rsidR="00333D7A">
        <w:rPr>
          <w:rFonts w:ascii="Comic Sans MS" w:eastAsia="Times New Roman" w:hAnsi="Comic Sans MS" w:cs="Segoe UI"/>
          <w:sz w:val="28"/>
          <w:szCs w:val="28"/>
        </w:rPr>
        <w:t>Augustus</w:t>
      </w:r>
      <w:r w:rsidR="00FE7E3F">
        <w:rPr>
          <w:rFonts w:ascii="Comic Sans MS" w:eastAsia="Times New Roman" w:hAnsi="Comic Sans MS" w:cs="Segoe UI"/>
          <w:sz w:val="28"/>
          <w:szCs w:val="28"/>
        </w:rPr>
        <w:t xml:space="preserve"> and his</w:t>
      </w:r>
      <w:r w:rsidR="00333D7A">
        <w:rPr>
          <w:rFonts w:ascii="Comic Sans MS" w:eastAsia="Times New Roman" w:hAnsi="Comic Sans MS" w:cs="Segoe UI"/>
          <w:sz w:val="28"/>
          <w:szCs w:val="28"/>
        </w:rPr>
        <w:t xml:space="preserve"> smile</w:t>
      </w:r>
      <w:r w:rsidR="00AA0468">
        <w:rPr>
          <w:rFonts w:ascii="Comic Sans MS" w:eastAsia="Times New Roman" w:hAnsi="Comic Sans MS" w:cs="Segoe UI"/>
          <w:sz w:val="28"/>
          <w:szCs w:val="28"/>
        </w:rPr>
        <w:t xml:space="preserve">’ </w:t>
      </w:r>
      <w:r w:rsidR="002A1D19">
        <w:rPr>
          <w:rFonts w:ascii="Comic Sans MS" w:eastAsia="Times New Roman" w:hAnsi="Comic Sans MS" w:cs="Segoe UI"/>
          <w:sz w:val="28"/>
          <w:szCs w:val="28"/>
        </w:rPr>
        <w:t>fits in with our</w:t>
      </w:r>
      <w:r>
        <w:rPr>
          <w:rFonts w:ascii="Comic Sans MS" w:eastAsia="Times New Roman" w:hAnsi="Comic Sans MS" w:cs="Segoe UI"/>
          <w:sz w:val="28"/>
          <w:szCs w:val="28"/>
        </w:rPr>
        <w:t xml:space="preserve"> topic ‘</w:t>
      </w:r>
      <w:r w:rsidR="00333D7A">
        <w:rPr>
          <w:rFonts w:ascii="Comic Sans MS" w:eastAsia="Times New Roman" w:hAnsi="Comic Sans MS" w:cs="Segoe UI"/>
          <w:sz w:val="28"/>
          <w:szCs w:val="28"/>
        </w:rPr>
        <w:t>China</w:t>
      </w:r>
      <w:r w:rsidR="00AA0468">
        <w:rPr>
          <w:rFonts w:ascii="Comic Sans MS" w:eastAsia="Times New Roman" w:hAnsi="Comic Sans MS" w:cs="Segoe UI"/>
          <w:sz w:val="28"/>
          <w:szCs w:val="28"/>
        </w:rPr>
        <w:t>’</w:t>
      </w:r>
      <w:r w:rsidR="00071E49">
        <w:rPr>
          <w:rFonts w:ascii="Comic Sans MS" w:eastAsia="Times New Roman" w:hAnsi="Comic Sans MS" w:cs="Segoe UI"/>
          <w:sz w:val="28"/>
          <w:szCs w:val="28"/>
        </w:rPr>
        <w:t>. These sessions combine our topic, communication &amp; Language and reading skills.</w:t>
      </w:r>
      <w:r w:rsidR="004A20F4">
        <w:rPr>
          <w:rFonts w:ascii="Comic Sans MS" w:eastAsia="Times New Roman" w:hAnsi="Comic Sans MS" w:cs="Segoe UI"/>
          <w:sz w:val="28"/>
          <w:szCs w:val="28"/>
        </w:rPr>
        <w:t xml:space="preserve"> </w:t>
      </w:r>
      <w:r w:rsidR="00347242" w:rsidRPr="00901021">
        <w:rPr>
          <w:rFonts w:ascii="Comic Sans MS" w:eastAsia="Times New Roman" w:hAnsi="Comic Sans MS" w:cs="Segoe UI"/>
          <w:sz w:val="28"/>
          <w:szCs w:val="28"/>
        </w:rPr>
        <w:t>We would normally do this session at 1pm in school. You may like to fit this in at the same time on your timetable.</w:t>
      </w:r>
      <w:r w:rsidR="00347242">
        <w:rPr>
          <w:rFonts w:ascii="Comic Sans MS" w:eastAsia="Times New Roman" w:hAnsi="Comic Sans MS" w:cs="Segoe UI"/>
          <w:sz w:val="28"/>
          <w:szCs w:val="28"/>
        </w:rPr>
        <w:t xml:space="preserve"> </w:t>
      </w:r>
      <w:r w:rsidR="004A20F4">
        <w:rPr>
          <w:rFonts w:ascii="Comic Sans MS" w:eastAsia="Times New Roman" w:hAnsi="Comic Sans MS" w:cs="Segoe UI"/>
          <w:sz w:val="28"/>
          <w:szCs w:val="28"/>
        </w:rPr>
        <w:t>We will upload the document which includes pictures and key questions</w:t>
      </w:r>
      <w:r w:rsidR="002A1D19">
        <w:rPr>
          <w:rFonts w:ascii="Comic Sans MS" w:eastAsia="Times New Roman" w:hAnsi="Comic Sans MS" w:cs="Segoe UI"/>
          <w:sz w:val="28"/>
          <w:szCs w:val="28"/>
        </w:rPr>
        <w:t xml:space="preserve"> on a Monday</w:t>
      </w:r>
      <w:r w:rsidR="004A20F4">
        <w:rPr>
          <w:rFonts w:ascii="Comic Sans MS" w:eastAsia="Times New Roman" w:hAnsi="Comic Sans MS" w:cs="Segoe UI"/>
          <w:sz w:val="28"/>
          <w:szCs w:val="28"/>
        </w:rPr>
        <w:t xml:space="preserve">. On the planning grid below, we have outlined which section to complete each day. You do not need the book to complete the activities. </w:t>
      </w:r>
    </w:p>
    <w:p w14:paraId="41265CD0" w14:textId="77777777" w:rsidR="004A20F4" w:rsidRDefault="002A1D19">
      <w:pPr>
        <w:rPr>
          <w:rFonts w:ascii="Comic Sans MS" w:eastAsia="Times New Roman" w:hAnsi="Comic Sans MS" w:cs="Segoe UI"/>
          <w:sz w:val="28"/>
          <w:szCs w:val="28"/>
        </w:rPr>
      </w:pPr>
      <w:r>
        <w:rPr>
          <w:rFonts w:ascii="Comic Sans MS" w:eastAsia="Times New Roman" w:hAnsi="Comic Sans MS" w:cs="Segoe UI"/>
          <w:sz w:val="28"/>
          <w:szCs w:val="28"/>
          <w:highlight w:val="yellow"/>
        </w:rPr>
        <w:t>We will</w:t>
      </w:r>
      <w:r w:rsidR="00347242" w:rsidRPr="00347242">
        <w:rPr>
          <w:rFonts w:ascii="Comic Sans MS" w:eastAsia="Times New Roman" w:hAnsi="Comic Sans MS" w:cs="Segoe UI"/>
          <w:sz w:val="28"/>
          <w:szCs w:val="28"/>
          <w:highlight w:val="yellow"/>
        </w:rPr>
        <w:t xml:space="preserve"> share our learner of the week</w:t>
      </w:r>
      <w:r w:rsidR="007A6C7D">
        <w:rPr>
          <w:rFonts w:ascii="Comic Sans MS" w:eastAsia="Times New Roman" w:hAnsi="Comic Sans MS" w:cs="Segoe UI"/>
          <w:sz w:val="28"/>
          <w:szCs w:val="28"/>
          <w:highlight w:val="yellow"/>
        </w:rPr>
        <w:t xml:space="preserve"> </w:t>
      </w:r>
      <w:r>
        <w:rPr>
          <w:rFonts w:ascii="Comic Sans MS" w:eastAsia="Times New Roman" w:hAnsi="Comic Sans MS" w:cs="Segoe UI"/>
          <w:sz w:val="28"/>
          <w:szCs w:val="28"/>
          <w:highlight w:val="yellow"/>
        </w:rPr>
        <w:t xml:space="preserve">again </w:t>
      </w:r>
      <w:r w:rsidR="007A6C7D">
        <w:rPr>
          <w:rFonts w:ascii="Comic Sans MS" w:eastAsia="Times New Roman" w:hAnsi="Comic Sans MS" w:cs="Segoe UI"/>
          <w:sz w:val="28"/>
          <w:szCs w:val="28"/>
          <w:highlight w:val="yellow"/>
        </w:rPr>
        <w:t>in our Friday zoom session</w:t>
      </w:r>
    </w:p>
    <w:p w14:paraId="1F77F2E1" w14:textId="77777777" w:rsidR="00915634" w:rsidRPr="00915634" w:rsidRDefault="00E53CEE">
      <w:pPr>
        <w:rPr>
          <w:rFonts w:ascii="Comic Sans MS" w:eastAsia="Times New Roman" w:hAnsi="Comic Sans MS" w:cs="Segoe UI"/>
          <w:sz w:val="28"/>
          <w:szCs w:val="28"/>
        </w:rPr>
      </w:pPr>
      <w:r>
        <w:rPr>
          <w:rFonts w:ascii="Comic Sans MS" w:eastAsia="Times New Roman" w:hAnsi="Comic Sans MS" w:cs="Segoe UI"/>
          <w:sz w:val="28"/>
          <w:szCs w:val="28"/>
        </w:rPr>
        <w:t xml:space="preserve">Email: </w:t>
      </w:r>
      <w:hyperlink r:id="rId7" w:history="1">
        <w:r w:rsidRPr="0021377D">
          <w:rPr>
            <w:rStyle w:val="Hyperlink"/>
            <w:rFonts w:ascii="Comic Sans MS" w:eastAsia="Times New Roman" w:hAnsi="Comic Sans MS" w:cs="Segoe UI"/>
            <w:sz w:val="28"/>
            <w:szCs w:val="28"/>
          </w:rPr>
          <w:t>chestnutteacher@west-malling.kent.sch.uk</w:t>
        </w:r>
      </w:hyperlink>
      <w:r>
        <w:rPr>
          <w:rFonts w:ascii="Comic Sans MS" w:eastAsia="Times New Roman" w:hAnsi="Comic Sans MS" w:cs="Segoe UI"/>
          <w:sz w:val="28"/>
          <w:szCs w:val="28"/>
        </w:rPr>
        <w:t xml:space="preserve"> </w:t>
      </w:r>
    </w:p>
    <w:tbl>
      <w:tblPr>
        <w:tblStyle w:val="TableGrid"/>
        <w:tblW w:w="15300" w:type="dxa"/>
        <w:tblInd w:w="-635" w:type="dxa"/>
        <w:tblLayout w:type="fixed"/>
        <w:tblLook w:val="04A0" w:firstRow="1" w:lastRow="0" w:firstColumn="1" w:lastColumn="0" w:noHBand="0" w:noVBand="1"/>
      </w:tblPr>
      <w:tblGrid>
        <w:gridCol w:w="1530"/>
        <w:gridCol w:w="3960"/>
        <w:gridCol w:w="4500"/>
        <w:gridCol w:w="3600"/>
        <w:gridCol w:w="1710"/>
      </w:tblGrid>
      <w:tr w:rsidR="00BE0BAD" w:rsidRPr="00B96F0D" w14:paraId="34824EFA" w14:textId="77777777" w:rsidTr="00F105F3">
        <w:trPr>
          <w:trHeight w:val="728"/>
        </w:trPr>
        <w:tc>
          <w:tcPr>
            <w:tcW w:w="1530" w:type="dxa"/>
          </w:tcPr>
          <w:p w14:paraId="57AD53DD" w14:textId="7DB94E44" w:rsidR="00347242" w:rsidRDefault="00347242" w:rsidP="006C1779">
            <w:pPr>
              <w:rPr>
                <w:rFonts w:ascii="Comic Sans MS" w:hAnsi="Comic Sans MS"/>
              </w:rPr>
            </w:pPr>
          </w:p>
        </w:tc>
        <w:tc>
          <w:tcPr>
            <w:tcW w:w="3960" w:type="dxa"/>
          </w:tcPr>
          <w:p w14:paraId="2F7732FB" w14:textId="77777777" w:rsidR="00347242" w:rsidRPr="006C1779" w:rsidRDefault="00347242" w:rsidP="006C1779">
            <w:pPr>
              <w:rPr>
                <w:rFonts w:ascii="Comic Sans MS" w:hAnsi="Comic Sans MS"/>
              </w:rPr>
            </w:pPr>
            <w:r>
              <w:rPr>
                <w:rFonts w:ascii="Comic Sans MS" w:hAnsi="Comic Sans MS"/>
              </w:rPr>
              <w:t>R</w:t>
            </w:r>
            <w:r w:rsidRPr="006C1779">
              <w:rPr>
                <w:rFonts w:ascii="Comic Sans MS" w:hAnsi="Comic Sans MS"/>
              </w:rPr>
              <w:t>eading/Phonics:</w:t>
            </w:r>
          </w:p>
          <w:p w14:paraId="0AEB9E07" w14:textId="50FB62ED" w:rsidR="00347242" w:rsidRPr="00B96F0D" w:rsidRDefault="00A371F4" w:rsidP="006C1779">
            <w:pPr>
              <w:rPr>
                <w:rFonts w:ascii="Comic Sans MS" w:hAnsi="Comic Sans MS"/>
              </w:rPr>
            </w:pPr>
            <w:r>
              <w:rPr>
                <w:rFonts w:ascii="Comic Sans MS" w:hAnsi="Comic Sans MS"/>
              </w:rPr>
              <w:t xml:space="preserve">This week the activities are recapping </w:t>
            </w:r>
            <w:r w:rsidR="00304804">
              <w:rPr>
                <w:rFonts w:ascii="Comic Sans MS" w:hAnsi="Comic Sans MS"/>
              </w:rPr>
              <w:t>some of our</w:t>
            </w:r>
            <w:r>
              <w:rPr>
                <w:rFonts w:ascii="Comic Sans MS" w:hAnsi="Comic Sans MS"/>
              </w:rPr>
              <w:t xml:space="preserve"> sounds learnt so far. </w:t>
            </w:r>
          </w:p>
        </w:tc>
        <w:tc>
          <w:tcPr>
            <w:tcW w:w="4500" w:type="dxa"/>
          </w:tcPr>
          <w:p w14:paraId="0C1A3A07" w14:textId="782398D8" w:rsidR="00347242" w:rsidRDefault="00B6695D" w:rsidP="006C1779">
            <w:pPr>
              <w:rPr>
                <w:rFonts w:ascii="Comic Sans MS" w:hAnsi="Comic Sans MS"/>
              </w:rPr>
            </w:pPr>
            <w:r>
              <w:rPr>
                <w:rFonts w:ascii="Helvetica" w:hAnsi="Helvetica" w:cs="Helvetica"/>
                <w:noProof/>
                <w:lang w:eastAsia="en-GB"/>
              </w:rPr>
              <w:drawing>
                <wp:anchor distT="0" distB="0" distL="114300" distR="114300" simplePos="0" relativeHeight="251667456" behindDoc="0" locked="0" layoutInCell="1" allowOverlap="1" wp14:anchorId="14E7562C" wp14:editId="7E412D07">
                  <wp:simplePos x="0" y="0"/>
                  <wp:positionH relativeFrom="column">
                    <wp:posOffset>1583055</wp:posOffset>
                  </wp:positionH>
                  <wp:positionV relativeFrom="paragraph">
                    <wp:posOffset>103505</wp:posOffset>
                  </wp:positionV>
                  <wp:extent cx="624840" cy="673100"/>
                  <wp:effectExtent l="0" t="0" r="10160" b="12700"/>
                  <wp:wrapThrough wrapText="bothSides">
                    <wp:wrapPolygon edited="0">
                      <wp:start x="0" y="0"/>
                      <wp:lineTo x="0" y="21192"/>
                      <wp:lineTo x="21073" y="21192"/>
                      <wp:lineTo x="21073"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484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347242" w:rsidRPr="00B96F0D">
              <w:rPr>
                <w:rFonts w:ascii="Comic Sans MS" w:hAnsi="Comic Sans MS"/>
              </w:rPr>
              <w:t>Mathematics</w:t>
            </w:r>
          </w:p>
          <w:p w14:paraId="6530DCF5" w14:textId="2A0D0F3A" w:rsidR="00347242" w:rsidRPr="00363F43" w:rsidRDefault="00304804" w:rsidP="006C1779">
            <w:pPr>
              <w:rPr>
                <w:rFonts w:ascii="Comic Sans MS" w:hAnsi="Comic Sans MS"/>
                <w:color w:val="ED7D31" w:themeColor="accent2"/>
                <w:sz w:val="28"/>
                <w:szCs w:val="28"/>
              </w:rPr>
            </w:pPr>
            <w:r>
              <w:rPr>
                <w:rFonts w:ascii="Comic Sans MS" w:hAnsi="Comic Sans MS"/>
                <w:color w:val="ED7D31" w:themeColor="accent2"/>
                <w:sz w:val="28"/>
                <w:szCs w:val="28"/>
              </w:rPr>
              <w:t xml:space="preserve">Positional and directional language </w:t>
            </w:r>
          </w:p>
        </w:tc>
        <w:tc>
          <w:tcPr>
            <w:tcW w:w="3600" w:type="dxa"/>
          </w:tcPr>
          <w:p w14:paraId="1E99889C" w14:textId="34E17261" w:rsidR="00B855A0" w:rsidRPr="00363F43" w:rsidRDefault="00475DB0" w:rsidP="00B855A0">
            <w:pPr>
              <w:widowControl w:val="0"/>
              <w:autoSpaceDE w:val="0"/>
              <w:autoSpaceDN w:val="0"/>
              <w:adjustRightInd w:val="0"/>
              <w:spacing w:line="280" w:lineRule="atLeast"/>
              <w:rPr>
                <w:rFonts w:ascii="Comic Sans MS" w:hAnsi="Comic Sans MS"/>
                <w:color w:val="70AD47" w:themeColor="accent6"/>
              </w:rPr>
            </w:pPr>
            <w:r>
              <w:rPr>
                <w:noProof/>
                <w:lang w:eastAsia="en-GB"/>
              </w:rPr>
              <w:drawing>
                <wp:anchor distT="0" distB="0" distL="114300" distR="114300" simplePos="0" relativeHeight="251668480" behindDoc="0" locked="0" layoutInCell="1" allowOverlap="1" wp14:anchorId="5943E040" wp14:editId="0148C1D6">
                  <wp:simplePos x="0" y="0"/>
                  <wp:positionH relativeFrom="column">
                    <wp:posOffset>1379855</wp:posOffset>
                  </wp:positionH>
                  <wp:positionV relativeFrom="paragraph">
                    <wp:posOffset>3175</wp:posOffset>
                  </wp:positionV>
                  <wp:extent cx="792480" cy="906780"/>
                  <wp:effectExtent l="0" t="0" r="0" b="7620"/>
                  <wp:wrapThrough wrapText="bothSides">
                    <wp:wrapPolygon edited="0">
                      <wp:start x="0" y="0"/>
                      <wp:lineTo x="0" y="21176"/>
                      <wp:lineTo x="20769" y="21176"/>
                      <wp:lineTo x="20769"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92480" cy="906780"/>
                          </a:xfrm>
                          <a:prstGeom prst="rect">
                            <a:avLst/>
                          </a:prstGeom>
                          <a:noFill/>
                          <a:ln>
                            <a:noFill/>
                          </a:ln>
                        </pic:spPr>
                      </pic:pic>
                    </a:graphicData>
                  </a:graphic>
                  <wp14:sizeRelH relativeFrom="page">
                    <wp14:pctWidth>0</wp14:pctWidth>
                  </wp14:sizeRelH>
                  <wp14:sizeRelV relativeFrom="page">
                    <wp14:pctHeight>0</wp14:pctHeight>
                  </wp14:sizeRelV>
                </wp:anchor>
              </w:drawing>
            </w:r>
            <w:r w:rsidR="00363F43">
              <w:rPr>
                <w:rFonts w:ascii="Comic Sans MS" w:hAnsi="Comic Sans MS"/>
                <w:color w:val="70AD47" w:themeColor="accent6"/>
              </w:rPr>
              <w:t xml:space="preserve">Understanding of the </w:t>
            </w:r>
            <w:r w:rsidR="00347242" w:rsidRPr="00347242">
              <w:rPr>
                <w:rFonts w:ascii="Comic Sans MS" w:hAnsi="Comic Sans MS"/>
                <w:color w:val="70AD47" w:themeColor="accent6"/>
              </w:rPr>
              <w:t>world/</w:t>
            </w:r>
            <w:r w:rsidR="00363F43">
              <w:rPr>
                <w:rFonts w:ascii="Comic Sans MS" w:hAnsi="Comic Sans MS"/>
                <w:color w:val="70AD47" w:themeColor="accent6"/>
              </w:rPr>
              <w:t xml:space="preserve"> </w:t>
            </w:r>
            <w:r w:rsidR="00347242" w:rsidRPr="00347242">
              <w:rPr>
                <w:rFonts w:ascii="Comic Sans MS" w:hAnsi="Comic Sans MS"/>
                <w:color w:val="70AD47" w:themeColor="accent6"/>
              </w:rPr>
              <w:t xml:space="preserve">Communication &amp; </w:t>
            </w:r>
            <w:r w:rsidR="00B855A0">
              <w:rPr>
                <w:rFonts w:ascii="Times" w:hAnsi="Times" w:cs="Times"/>
                <w:color w:val="000000"/>
              </w:rPr>
              <w:t xml:space="preserve"> </w:t>
            </w:r>
          </w:p>
          <w:p w14:paraId="031A87D7" w14:textId="2BA35ADC" w:rsidR="00347242" w:rsidRPr="00AF4E13" w:rsidRDefault="00347242" w:rsidP="00475DB0">
            <w:pPr>
              <w:widowControl w:val="0"/>
              <w:autoSpaceDE w:val="0"/>
              <w:autoSpaceDN w:val="0"/>
              <w:adjustRightInd w:val="0"/>
              <w:spacing w:line="280" w:lineRule="atLeast"/>
              <w:rPr>
                <w:rFonts w:ascii="Times" w:hAnsi="Times" w:cs="Times"/>
                <w:color w:val="000000"/>
              </w:rPr>
            </w:pPr>
            <w:r w:rsidRPr="00347242">
              <w:rPr>
                <w:rFonts w:ascii="Comic Sans MS" w:hAnsi="Comic Sans MS"/>
                <w:color w:val="70AD47" w:themeColor="accent6"/>
              </w:rPr>
              <w:t>Language/Power of</w:t>
            </w:r>
            <w:r w:rsidR="0076507F" w:rsidRPr="00347242">
              <w:rPr>
                <w:rFonts w:ascii="Comic Sans MS" w:hAnsi="Comic Sans MS"/>
                <w:color w:val="70AD47" w:themeColor="accent6"/>
              </w:rPr>
              <w:t xml:space="preserve"> Reading: </w:t>
            </w:r>
            <w:r w:rsidRPr="00347242">
              <w:rPr>
                <w:rFonts w:ascii="Comic Sans MS" w:hAnsi="Comic Sans MS"/>
                <w:color w:val="70AD47" w:themeColor="accent6"/>
              </w:rPr>
              <w:t xml:space="preserve"> </w:t>
            </w:r>
            <w:r w:rsidR="00AF4E13">
              <w:rPr>
                <w:rFonts w:ascii="Times" w:hAnsi="Times" w:cs="Times"/>
                <w:color w:val="000000"/>
              </w:rPr>
              <w:t xml:space="preserve"> </w:t>
            </w:r>
          </w:p>
        </w:tc>
        <w:tc>
          <w:tcPr>
            <w:tcW w:w="1710" w:type="dxa"/>
          </w:tcPr>
          <w:p w14:paraId="2BD9FB4E" w14:textId="77777777" w:rsidR="001A7D4C" w:rsidRDefault="001A7D4C" w:rsidP="00034407">
            <w:pPr>
              <w:rPr>
                <w:rFonts w:ascii="Comic Sans MS" w:hAnsi="Comic Sans MS"/>
                <w:color w:val="000000" w:themeColor="text1"/>
              </w:rPr>
            </w:pPr>
          </w:p>
          <w:p w14:paraId="648A9BA7" w14:textId="77777777" w:rsidR="00347242" w:rsidRPr="00347242" w:rsidRDefault="0076507F" w:rsidP="00034407">
            <w:pPr>
              <w:rPr>
                <w:rFonts w:ascii="Comic Sans MS" w:hAnsi="Comic Sans MS"/>
                <w:color w:val="70AD47" w:themeColor="accent6"/>
              </w:rPr>
            </w:pPr>
            <w:r w:rsidRPr="0076507F">
              <w:rPr>
                <w:rFonts w:ascii="Comic Sans MS" w:hAnsi="Comic Sans MS"/>
                <w:color w:val="000000" w:themeColor="text1"/>
              </w:rPr>
              <w:t>Story time!</w:t>
            </w:r>
          </w:p>
        </w:tc>
      </w:tr>
      <w:tr w:rsidR="00BE0BAD" w:rsidRPr="00B96F0D" w14:paraId="744798D8" w14:textId="77777777" w:rsidTr="00F105F3">
        <w:trPr>
          <w:trHeight w:val="715"/>
        </w:trPr>
        <w:tc>
          <w:tcPr>
            <w:tcW w:w="1530" w:type="dxa"/>
          </w:tcPr>
          <w:p w14:paraId="061CA996" w14:textId="77777777" w:rsidR="002A1D19" w:rsidRDefault="00347242" w:rsidP="006C1779">
            <w:pPr>
              <w:rPr>
                <w:rFonts w:ascii="Comic Sans MS" w:hAnsi="Comic Sans MS"/>
              </w:rPr>
            </w:pPr>
            <w:r>
              <w:rPr>
                <w:rFonts w:ascii="Comic Sans MS" w:hAnsi="Comic Sans MS"/>
              </w:rPr>
              <w:t>Mon</w:t>
            </w:r>
            <w:r w:rsidR="0076507F">
              <w:rPr>
                <w:rFonts w:ascii="Comic Sans MS" w:hAnsi="Comic Sans MS"/>
              </w:rPr>
              <w:t>day</w:t>
            </w:r>
          </w:p>
          <w:p w14:paraId="14A28E07" w14:textId="77777777" w:rsidR="002A1D19" w:rsidRDefault="002A1D19" w:rsidP="006C1779">
            <w:pPr>
              <w:rPr>
                <w:rFonts w:ascii="Comic Sans MS" w:hAnsi="Comic Sans MS"/>
              </w:rPr>
            </w:pPr>
          </w:p>
          <w:p w14:paraId="3B2F4E4D" w14:textId="21AFCD51" w:rsidR="00810066" w:rsidRDefault="00810066" w:rsidP="00810066">
            <w:pPr>
              <w:rPr>
                <w:rFonts w:ascii="Comic Sans MS" w:hAnsi="Comic Sans MS"/>
              </w:rPr>
            </w:pPr>
          </w:p>
          <w:p w14:paraId="20DBBCD0" w14:textId="46185123" w:rsidR="00347242" w:rsidRPr="00810066" w:rsidRDefault="00304804" w:rsidP="00810066">
            <w:pPr>
              <w:rPr>
                <w:rFonts w:ascii="Comic Sans MS" w:hAnsi="Comic Sans MS"/>
              </w:rPr>
            </w:pPr>
            <w:r>
              <w:rPr>
                <w:noProof/>
                <w:lang w:eastAsia="en-GB"/>
              </w:rPr>
              <w:drawing>
                <wp:inline distT="0" distB="0" distL="0" distR="0" wp14:anchorId="2DED7C57" wp14:editId="4481EBB7">
                  <wp:extent cx="838200" cy="1029848"/>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10">
                            <a:extLst>
                              <a:ext uri="{28A0092B-C50C-407E-A947-70E740481C1C}">
                                <a14:useLocalDpi xmlns:a14="http://schemas.microsoft.com/office/drawing/2010/main" val="0"/>
                              </a:ext>
                            </a:extLst>
                          </a:blip>
                          <a:srcRect t="49899" r="80463"/>
                          <a:stretch/>
                        </pic:blipFill>
                        <pic:spPr bwMode="auto">
                          <a:xfrm>
                            <a:off x="0" y="0"/>
                            <a:ext cx="853838" cy="104906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960" w:type="dxa"/>
          </w:tcPr>
          <w:p w14:paraId="28E72D10" w14:textId="77F6E5B8" w:rsidR="00347242" w:rsidRDefault="00347242" w:rsidP="003C3497">
            <w:pPr>
              <w:rPr>
                <w:rFonts w:ascii="Comic Sans MS" w:hAnsi="Comic Sans MS"/>
              </w:rPr>
            </w:pPr>
            <w:r>
              <w:rPr>
                <w:rFonts w:ascii="Comic Sans MS" w:hAnsi="Comic Sans MS"/>
              </w:rPr>
              <w:t>Please watch RWI</w:t>
            </w:r>
            <w:r w:rsidR="005A25EF">
              <w:rPr>
                <w:rFonts w:ascii="Comic Sans MS" w:hAnsi="Comic Sans MS"/>
              </w:rPr>
              <w:t xml:space="preserve"> video introducing new sound ‘</w:t>
            </w:r>
            <w:proofErr w:type="spellStart"/>
            <w:r w:rsidR="00A371F4">
              <w:rPr>
                <w:rFonts w:ascii="Comic Sans MS" w:hAnsi="Comic Sans MS"/>
              </w:rPr>
              <w:t>qu</w:t>
            </w:r>
            <w:proofErr w:type="spellEnd"/>
            <w:r>
              <w:rPr>
                <w:rFonts w:ascii="Comic Sans MS" w:hAnsi="Comic Sans MS"/>
              </w:rPr>
              <w:t>’</w:t>
            </w:r>
            <w:r w:rsidR="007C6BB2">
              <w:rPr>
                <w:rFonts w:ascii="Comic Sans MS" w:hAnsi="Comic Sans MS"/>
              </w:rPr>
              <w:t xml:space="preserve">. </w:t>
            </w:r>
          </w:p>
          <w:p w14:paraId="55D7AF11" w14:textId="3688C11F" w:rsidR="00E95496" w:rsidRDefault="00560AD7" w:rsidP="003C3497">
            <w:pPr>
              <w:rPr>
                <w:rFonts w:ascii="Comic Sans MS" w:hAnsi="Comic Sans MS"/>
              </w:rPr>
            </w:pPr>
            <w:hyperlink r:id="rId11" w:history="1">
              <w:r w:rsidR="00E95496" w:rsidRPr="00600FA0">
                <w:rPr>
                  <w:rStyle w:val="Hyperlink"/>
                  <w:rFonts w:ascii="Comic Sans MS" w:hAnsi="Comic Sans MS"/>
                </w:rPr>
                <w:t>https://www.youtube.com/watch?v=SjlFid_HufQ</w:t>
              </w:r>
            </w:hyperlink>
          </w:p>
          <w:p w14:paraId="045A9518" w14:textId="77777777" w:rsidR="00C246C1" w:rsidRDefault="00347242" w:rsidP="008C1DDE">
            <w:pPr>
              <w:rPr>
                <w:rFonts w:ascii="Comic Sans MS" w:hAnsi="Comic Sans MS"/>
                <w:i/>
              </w:rPr>
            </w:pPr>
            <w:r w:rsidRPr="00356ADD">
              <w:rPr>
                <w:rFonts w:ascii="Comic Sans MS" w:hAnsi="Comic Sans MS"/>
                <w:i/>
              </w:rPr>
              <w:t>Independent activity</w:t>
            </w:r>
            <w:r w:rsidRPr="00034407">
              <w:rPr>
                <w:rFonts w:ascii="Comic Sans MS" w:hAnsi="Comic Sans MS"/>
                <w:i/>
              </w:rPr>
              <w:t xml:space="preserve"> – </w:t>
            </w:r>
            <w:r w:rsidR="00A371F4">
              <w:rPr>
                <w:rFonts w:ascii="Comic Sans MS" w:hAnsi="Comic Sans MS"/>
                <w:i/>
              </w:rPr>
              <w:t xml:space="preserve">Play ‘Three in a row’ attached to the webpage. </w:t>
            </w:r>
          </w:p>
          <w:p w14:paraId="0DFEE4C7" w14:textId="2BA35793" w:rsidR="00A371F4" w:rsidRPr="00762CBB" w:rsidRDefault="00A371F4" w:rsidP="008C1DDE">
            <w:pPr>
              <w:rPr>
                <w:rFonts w:ascii="Comic Sans MS" w:hAnsi="Comic Sans MS"/>
                <w:i/>
              </w:rPr>
            </w:pPr>
            <w:r>
              <w:rPr>
                <w:rFonts w:ascii="Comic Sans MS" w:hAnsi="Comic Sans MS"/>
                <w:i/>
              </w:rPr>
              <w:t xml:space="preserve">If you can’t print you may like to set up your own game using your letter cards and objects. </w:t>
            </w:r>
          </w:p>
        </w:tc>
        <w:tc>
          <w:tcPr>
            <w:tcW w:w="4500" w:type="dxa"/>
          </w:tcPr>
          <w:p w14:paraId="370B3179" w14:textId="4EB55247" w:rsidR="00A91E8A" w:rsidRDefault="00A91E8A" w:rsidP="00333D7A">
            <w:pPr>
              <w:rPr>
                <w:rFonts w:ascii="Comic Sans MS" w:hAnsi="Comic Sans MS"/>
                <w:color w:val="002060"/>
                <w:u w:val="thick"/>
              </w:rPr>
            </w:pPr>
            <w:r>
              <w:rPr>
                <w:rFonts w:ascii="Comic Sans MS" w:hAnsi="Comic Sans MS"/>
                <w:color w:val="002060"/>
                <w:u w:val="thick"/>
              </w:rPr>
              <w:t>Positional language</w:t>
            </w:r>
          </w:p>
          <w:p w14:paraId="70ECB118" w14:textId="64BCB8D2" w:rsidR="00333D7A" w:rsidRDefault="0005577D" w:rsidP="00333D7A">
            <w:pPr>
              <w:rPr>
                <w:rFonts w:ascii="Comic Sans MS" w:hAnsi="Comic Sans MS"/>
                <w:color w:val="002060"/>
              </w:rPr>
            </w:pPr>
            <w:r>
              <w:rPr>
                <w:rFonts w:ascii="Comic Sans MS" w:hAnsi="Comic Sans MS"/>
                <w:color w:val="002060"/>
              </w:rPr>
              <w:t xml:space="preserve">White Rose </w:t>
            </w:r>
            <w:r w:rsidR="00333D7A">
              <w:rPr>
                <w:rFonts w:ascii="Comic Sans MS" w:hAnsi="Comic Sans MS"/>
                <w:color w:val="002060"/>
              </w:rPr>
              <w:t>–</w:t>
            </w:r>
            <w:r>
              <w:rPr>
                <w:rFonts w:ascii="Comic Sans MS" w:hAnsi="Comic Sans MS"/>
                <w:color w:val="002060"/>
              </w:rPr>
              <w:t xml:space="preserve"> </w:t>
            </w:r>
            <w:r w:rsidR="00333D7A">
              <w:rPr>
                <w:rFonts w:ascii="Comic Sans MS" w:hAnsi="Comic Sans MS"/>
                <w:color w:val="002060"/>
              </w:rPr>
              <w:t xml:space="preserve">‘It’s me 1,2,3’ Week 3 </w:t>
            </w:r>
            <w:r>
              <w:rPr>
                <w:rFonts w:ascii="Comic Sans MS" w:hAnsi="Comic Sans MS"/>
                <w:color w:val="002060"/>
              </w:rPr>
              <w:t xml:space="preserve">Session </w:t>
            </w:r>
            <w:r w:rsidR="00333D7A">
              <w:rPr>
                <w:rFonts w:ascii="Comic Sans MS" w:hAnsi="Comic Sans MS"/>
                <w:color w:val="002060"/>
              </w:rPr>
              <w:t>4.</w:t>
            </w:r>
          </w:p>
          <w:p w14:paraId="14D60827" w14:textId="3ED2B145" w:rsidR="001E2602" w:rsidRPr="001E2602" w:rsidRDefault="001E2602" w:rsidP="00333D7A">
            <w:pPr>
              <w:rPr>
                <w:rFonts w:ascii="Comic Sans MS" w:hAnsi="Comic Sans MS"/>
                <w:color w:val="00B0F0"/>
              </w:rPr>
            </w:pPr>
            <w:r>
              <w:rPr>
                <w:rFonts w:ascii="Comic Sans MS" w:hAnsi="Comic Sans MS"/>
                <w:color w:val="00B0F0"/>
              </w:rPr>
              <w:t>Practical activity:</w:t>
            </w:r>
            <w:r w:rsidR="009F6A63">
              <w:rPr>
                <w:rFonts w:ascii="Comic Sans MS" w:hAnsi="Comic Sans MS"/>
                <w:color w:val="00B0F0"/>
              </w:rPr>
              <w:t xml:space="preserve"> </w:t>
            </w:r>
            <w:r w:rsidR="00333D7A">
              <w:rPr>
                <w:rFonts w:ascii="Comic Sans MS" w:hAnsi="Comic Sans MS"/>
                <w:color w:val="00B0F0"/>
              </w:rPr>
              <w:t>Play hide and seek with your teddy</w:t>
            </w:r>
            <w:r w:rsidR="00A91E8A">
              <w:rPr>
                <w:rFonts w:ascii="Comic Sans MS" w:hAnsi="Comic Sans MS"/>
                <w:color w:val="00B0F0"/>
              </w:rPr>
              <w:t xml:space="preserve"> as described in the video.</w:t>
            </w:r>
            <w:r w:rsidR="00333D7A">
              <w:rPr>
                <w:rFonts w:ascii="Comic Sans MS" w:hAnsi="Comic Sans MS"/>
                <w:color w:val="00B0F0"/>
              </w:rPr>
              <w:t xml:space="preserve"> Use the following words to describe where he is: under, on</w:t>
            </w:r>
            <w:r w:rsidR="00A91E8A">
              <w:rPr>
                <w:rFonts w:ascii="Comic Sans MS" w:hAnsi="Comic Sans MS"/>
                <w:color w:val="00B0F0"/>
              </w:rPr>
              <w:t>, in, behind, next to, over, between</w:t>
            </w:r>
          </w:p>
        </w:tc>
        <w:tc>
          <w:tcPr>
            <w:tcW w:w="3600" w:type="dxa"/>
          </w:tcPr>
          <w:p w14:paraId="72038241" w14:textId="77777777" w:rsidR="00363F43" w:rsidRDefault="00347242" w:rsidP="00347242">
            <w:pPr>
              <w:rPr>
                <w:rFonts w:ascii="Comic Sans MS" w:hAnsi="Comic Sans MS"/>
                <w:color w:val="385623" w:themeColor="accent6" w:themeShade="80"/>
              </w:rPr>
            </w:pPr>
            <w:r w:rsidRPr="00F949BB">
              <w:rPr>
                <w:rFonts w:ascii="Comic Sans MS" w:hAnsi="Comic Sans MS"/>
                <w:color w:val="385623" w:themeColor="accent6" w:themeShade="80"/>
              </w:rPr>
              <w:t xml:space="preserve">Power of Reading: </w:t>
            </w:r>
          </w:p>
          <w:p w14:paraId="0BA8D966" w14:textId="15A550E4" w:rsidR="00347242" w:rsidRPr="00F949BB" w:rsidRDefault="00347242" w:rsidP="00347242">
            <w:pPr>
              <w:rPr>
                <w:rFonts w:ascii="Comic Sans MS" w:hAnsi="Comic Sans MS"/>
                <w:color w:val="385623" w:themeColor="accent6" w:themeShade="80"/>
              </w:rPr>
            </w:pPr>
            <w:r w:rsidRPr="00F949BB">
              <w:rPr>
                <w:rFonts w:ascii="Comic Sans MS" w:hAnsi="Comic Sans MS"/>
                <w:color w:val="385623" w:themeColor="accent6" w:themeShade="80"/>
              </w:rPr>
              <w:t xml:space="preserve">Complete session one ‘Explore it’. </w:t>
            </w:r>
          </w:p>
          <w:p w14:paraId="6A6E7F54" w14:textId="77777777" w:rsidR="00B855A0" w:rsidRDefault="00515D0D" w:rsidP="00967645">
            <w:pPr>
              <w:rPr>
                <w:rFonts w:ascii="Comic Sans MS" w:hAnsi="Comic Sans MS"/>
                <w:color w:val="70AD47" w:themeColor="accent6"/>
              </w:rPr>
            </w:pPr>
            <w:r>
              <w:rPr>
                <w:rFonts w:ascii="Comic Sans MS" w:hAnsi="Comic Sans MS"/>
                <w:color w:val="70AD47" w:themeColor="accent6"/>
              </w:rPr>
              <w:t>Look at the picture, talk about it and answer the questions.</w:t>
            </w:r>
          </w:p>
          <w:p w14:paraId="52979240" w14:textId="6DF1AF66" w:rsidR="00FE7E3F" w:rsidRPr="00967645" w:rsidRDefault="00FE7E3F" w:rsidP="00967645">
            <w:pPr>
              <w:rPr>
                <w:rFonts w:ascii="Comic Sans MS" w:hAnsi="Comic Sans MS"/>
                <w:color w:val="70AD47" w:themeColor="accent6"/>
              </w:rPr>
            </w:pPr>
            <w:r>
              <w:rPr>
                <w:rFonts w:ascii="Helvetica" w:hAnsi="Helvetica" w:cs="Helvetica"/>
                <w:noProof/>
                <w:lang w:eastAsia="en-GB"/>
              </w:rPr>
              <w:drawing>
                <wp:inline distT="0" distB="0" distL="0" distR="0" wp14:anchorId="6BE2BC8F" wp14:editId="38EF5218">
                  <wp:extent cx="1922346" cy="881359"/>
                  <wp:effectExtent l="0" t="0" r="825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1825" t="5193" r="42278" b="2596"/>
                          <a:stretch/>
                        </pic:blipFill>
                        <pic:spPr bwMode="auto">
                          <a:xfrm>
                            <a:off x="0" y="0"/>
                            <a:ext cx="1967009" cy="90183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710" w:type="dxa"/>
          </w:tcPr>
          <w:p w14:paraId="1BD277B8" w14:textId="7E6BF985" w:rsidR="00347242" w:rsidRPr="006C1779" w:rsidRDefault="006C4EE8" w:rsidP="002777EA">
            <w:pPr>
              <w:rPr>
                <w:rFonts w:ascii="Comic Sans MS" w:hAnsi="Comic Sans MS"/>
              </w:rPr>
            </w:pPr>
            <w:r>
              <w:rPr>
                <w:rFonts w:ascii="Comic Sans MS" w:hAnsi="Comic Sans MS"/>
              </w:rPr>
              <w:t xml:space="preserve">RE </w:t>
            </w:r>
            <w:r w:rsidR="002777EA">
              <w:rPr>
                <w:rFonts w:ascii="Comic Sans MS" w:hAnsi="Comic Sans MS"/>
              </w:rPr>
              <w:t>PowerPoint with Mrs Penfold</w:t>
            </w:r>
          </w:p>
        </w:tc>
      </w:tr>
      <w:tr w:rsidR="00BE0BAD" w:rsidRPr="00B96F0D" w14:paraId="52C9ED8B" w14:textId="77777777" w:rsidTr="00F105F3">
        <w:trPr>
          <w:trHeight w:val="713"/>
        </w:trPr>
        <w:tc>
          <w:tcPr>
            <w:tcW w:w="1530" w:type="dxa"/>
          </w:tcPr>
          <w:p w14:paraId="79BF8FD9" w14:textId="77777777" w:rsidR="00347242" w:rsidRDefault="00347242" w:rsidP="006C1779">
            <w:pPr>
              <w:rPr>
                <w:rFonts w:ascii="Comic Sans MS" w:hAnsi="Comic Sans MS"/>
              </w:rPr>
            </w:pPr>
            <w:r>
              <w:rPr>
                <w:rFonts w:ascii="Comic Sans MS" w:hAnsi="Comic Sans MS"/>
              </w:rPr>
              <w:t>Tues</w:t>
            </w:r>
            <w:r w:rsidR="0076507F">
              <w:rPr>
                <w:rFonts w:ascii="Comic Sans MS" w:hAnsi="Comic Sans MS"/>
              </w:rPr>
              <w:t>day</w:t>
            </w:r>
          </w:p>
          <w:p w14:paraId="44FE81ED" w14:textId="77777777" w:rsidR="00215FC1" w:rsidRDefault="00215FC1" w:rsidP="006C1779">
            <w:pPr>
              <w:rPr>
                <w:rFonts w:ascii="Comic Sans MS" w:hAnsi="Comic Sans MS"/>
              </w:rPr>
            </w:pPr>
          </w:p>
          <w:p w14:paraId="72CB31F1" w14:textId="77777777" w:rsidR="00215FC1" w:rsidRPr="00215FC1" w:rsidRDefault="00215FC1" w:rsidP="00363F43">
            <w:pPr>
              <w:jc w:val="center"/>
              <w:rPr>
                <w:rFonts w:ascii="Comic Sans MS" w:hAnsi="Comic Sans MS"/>
              </w:rPr>
            </w:pPr>
          </w:p>
        </w:tc>
        <w:tc>
          <w:tcPr>
            <w:tcW w:w="3960" w:type="dxa"/>
          </w:tcPr>
          <w:p w14:paraId="656E2005" w14:textId="542BCA3C" w:rsidR="00A371F4" w:rsidRDefault="000110C6" w:rsidP="00A371F4">
            <w:pPr>
              <w:rPr>
                <w:rFonts w:ascii="Comic Sans MS" w:hAnsi="Comic Sans MS"/>
                <w:iCs/>
              </w:rPr>
            </w:pPr>
            <w:r w:rsidRPr="00356ADD">
              <w:rPr>
                <w:rFonts w:ascii="Comic Sans MS" w:hAnsi="Comic Sans MS"/>
                <w:iCs/>
              </w:rPr>
              <w:t>Oral blending.</w:t>
            </w:r>
            <w:r w:rsidR="00356ADD">
              <w:rPr>
                <w:rFonts w:ascii="Comic Sans MS" w:hAnsi="Comic Sans MS"/>
                <w:iCs/>
              </w:rPr>
              <w:t xml:space="preserve"> </w:t>
            </w:r>
            <w:r w:rsidR="00A371F4">
              <w:rPr>
                <w:rFonts w:ascii="Comic Sans MS" w:hAnsi="Comic Sans MS"/>
                <w:iCs/>
              </w:rPr>
              <w:t xml:space="preserve">Watch the video by Mrs Penfold </w:t>
            </w:r>
          </w:p>
          <w:p w14:paraId="6A133539" w14:textId="2EF75633" w:rsidR="006B2782" w:rsidRPr="00F70EF1" w:rsidRDefault="005164D2" w:rsidP="00A371F4">
            <w:pPr>
              <w:rPr>
                <w:rFonts w:ascii="Comic Sans MS" w:hAnsi="Comic Sans MS"/>
                <w:i/>
                <w:iCs/>
              </w:rPr>
            </w:pPr>
            <w:r w:rsidRPr="00545F6A">
              <w:rPr>
                <w:rFonts w:ascii="Comic Sans MS" w:hAnsi="Comic Sans MS"/>
                <w:i/>
                <w:iCs/>
              </w:rPr>
              <w:t xml:space="preserve">Using the pictures </w:t>
            </w:r>
            <w:r w:rsidR="00F70EF1" w:rsidRPr="00545F6A">
              <w:rPr>
                <w:rFonts w:ascii="Comic Sans MS" w:hAnsi="Comic Sans MS"/>
                <w:i/>
                <w:iCs/>
              </w:rPr>
              <w:t xml:space="preserve">in the PowerPoint attached </w:t>
            </w:r>
            <w:r w:rsidRPr="00545F6A">
              <w:rPr>
                <w:rFonts w:ascii="Comic Sans MS" w:hAnsi="Comic Sans MS"/>
                <w:i/>
                <w:iCs/>
              </w:rPr>
              <w:t xml:space="preserve">say the sounds in the wrong order for your child. Can they put them in the right order? </w:t>
            </w:r>
            <w:r w:rsidR="0073094B" w:rsidRPr="00545F6A">
              <w:rPr>
                <w:rFonts w:ascii="Comic Sans MS" w:hAnsi="Comic Sans MS"/>
                <w:i/>
                <w:iCs/>
              </w:rPr>
              <w:t xml:space="preserve"> </w:t>
            </w:r>
            <w:r w:rsidR="00F70EF1" w:rsidRPr="00545F6A">
              <w:rPr>
                <w:rFonts w:ascii="Comic Sans MS" w:hAnsi="Comic Sans MS"/>
                <w:i/>
                <w:iCs/>
              </w:rPr>
              <w:t>You may like to use real objects so the children aren’t looking at the screen.</w:t>
            </w:r>
          </w:p>
          <w:p w14:paraId="3420BC15" w14:textId="1DB12B14" w:rsidR="006C4EE8" w:rsidRPr="00356ADD" w:rsidRDefault="006C4EE8" w:rsidP="00356ADD">
            <w:pPr>
              <w:rPr>
                <w:rFonts w:ascii="Comic Sans MS" w:hAnsi="Comic Sans MS"/>
                <w:i/>
                <w:iCs/>
              </w:rPr>
            </w:pPr>
          </w:p>
        </w:tc>
        <w:tc>
          <w:tcPr>
            <w:tcW w:w="4500" w:type="dxa"/>
          </w:tcPr>
          <w:p w14:paraId="7D0EB054" w14:textId="4F20D045" w:rsidR="00084E1B" w:rsidRDefault="00A91E8A" w:rsidP="00AF4E13">
            <w:pPr>
              <w:rPr>
                <w:rFonts w:ascii="Comic Sans MS" w:hAnsi="Comic Sans MS"/>
                <w:color w:val="002060"/>
                <w:u w:val="thick"/>
              </w:rPr>
            </w:pPr>
            <w:r>
              <w:rPr>
                <w:rFonts w:ascii="Comic Sans MS" w:hAnsi="Comic Sans MS"/>
                <w:color w:val="002060"/>
                <w:u w:val="thick"/>
              </w:rPr>
              <w:t>Positional language</w:t>
            </w:r>
          </w:p>
          <w:p w14:paraId="376A06B1" w14:textId="4C84D9BD" w:rsidR="00A91E8A" w:rsidRDefault="0005577D" w:rsidP="00A91E8A">
            <w:pPr>
              <w:rPr>
                <w:rFonts w:ascii="Comic Sans MS" w:hAnsi="Comic Sans MS"/>
                <w:color w:val="002060"/>
              </w:rPr>
            </w:pPr>
            <w:r w:rsidRPr="0005577D">
              <w:rPr>
                <w:rFonts w:ascii="Comic Sans MS" w:hAnsi="Comic Sans MS"/>
                <w:color w:val="002060"/>
              </w:rPr>
              <w:t>White Rose</w:t>
            </w:r>
            <w:r>
              <w:rPr>
                <w:rFonts w:ascii="Comic Sans MS" w:hAnsi="Comic Sans MS"/>
                <w:color w:val="002060"/>
              </w:rPr>
              <w:t xml:space="preserve"> </w:t>
            </w:r>
            <w:r w:rsidR="00A91E8A">
              <w:rPr>
                <w:rFonts w:ascii="Comic Sans MS" w:hAnsi="Comic Sans MS"/>
                <w:color w:val="002060"/>
              </w:rPr>
              <w:t>‘It’s me 1,2,3’ Week 3 Session 5.</w:t>
            </w:r>
          </w:p>
          <w:p w14:paraId="054DFC05" w14:textId="798F7D0E" w:rsidR="0005577D" w:rsidRDefault="0005577D" w:rsidP="00AF4E13">
            <w:pPr>
              <w:rPr>
                <w:rFonts w:ascii="Comic Sans MS" w:hAnsi="Comic Sans MS"/>
                <w:color w:val="002060"/>
              </w:rPr>
            </w:pPr>
          </w:p>
          <w:p w14:paraId="29883984" w14:textId="77777777" w:rsidR="005F2735" w:rsidRDefault="001E2602" w:rsidP="00A91E8A">
            <w:pPr>
              <w:rPr>
                <w:rFonts w:ascii="Comic Sans MS" w:hAnsi="Comic Sans MS"/>
                <w:color w:val="00B0F0"/>
              </w:rPr>
            </w:pPr>
            <w:r>
              <w:rPr>
                <w:rFonts w:ascii="Comic Sans MS" w:hAnsi="Comic Sans MS"/>
                <w:color w:val="00B0F0"/>
              </w:rPr>
              <w:t>Practical activity:</w:t>
            </w:r>
            <w:r w:rsidR="00306249">
              <w:rPr>
                <w:rFonts w:ascii="Comic Sans MS" w:hAnsi="Comic Sans MS"/>
                <w:color w:val="00B0F0"/>
              </w:rPr>
              <w:t xml:space="preserve"> </w:t>
            </w:r>
            <w:r w:rsidR="00A91E8A">
              <w:rPr>
                <w:rFonts w:ascii="Comic Sans MS" w:hAnsi="Comic Sans MS"/>
                <w:color w:val="00B0F0"/>
              </w:rPr>
              <w:t xml:space="preserve">Build your own obstacle course. Can you include things where you </w:t>
            </w:r>
            <w:proofErr w:type="gramStart"/>
            <w:r w:rsidR="00A91E8A">
              <w:rPr>
                <w:rFonts w:ascii="Comic Sans MS" w:hAnsi="Comic Sans MS"/>
                <w:color w:val="00B0F0"/>
              </w:rPr>
              <w:t>have to</w:t>
            </w:r>
            <w:proofErr w:type="gramEnd"/>
            <w:r w:rsidR="00A91E8A">
              <w:rPr>
                <w:rFonts w:ascii="Comic Sans MS" w:hAnsi="Comic Sans MS"/>
                <w:color w:val="00B0F0"/>
              </w:rPr>
              <w:t xml:space="preserve"> go ‘under’, ‘over’, ‘around’, ‘in’</w:t>
            </w:r>
            <w:r w:rsidR="00304804">
              <w:rPr>
                <w:rFonts w:ascii="Comic Sans MS" w:hAnsi="Comic Sans MS"/>
                <w:color w:val="00B0F0"/>
              </w:rPr>
              <w:t>, ‘through’</w:t>
            </w:r>
            <w:r w:rsidR="00A91E8A">
              <w:rPr>
                <w:rFonts w:ascii="Comic Sans MS" w:hAnsi="Comic Sans MS"/>
                <w:color w:val="00B0F0"/>
              </w:rPr>
              <w:t xml:space="preserve">? </w:t>
            </w:r>
          </w:p>
          <w:p w14:paraId="003CC737" w14:textId="35FABE6E" w:rsidR="006B2782" w:rsidRPr="00306249" w:rsidRDefault="006B2782" w:rsidP="00A91E8A">
            <w:pPr>
              <w:rPr>
                <w:rFonts w:ascii="Comic Sans MS" w:hAnsi="Comic Sans MS"/>
                <w:color w:val="002060"/>
              </w:rPr>
            </w:pPr>
          </w:p>
        </w:tc>
        <w:tc>
          <w:tcPr>
            <w:tcW w:w="3600" w:type="dxa"/>
          </w:tcPr>
          <w:p w14:paraId="36B34124" w14:textId="77777777" w:rsidR="00347242" w:rsidRPr="00F949BB" w:rsidRDefault="00347242" w:rsidP="006C1779">
            <w:pPr>
              <w:rPr>
                <w:rFonts w:ascii="Comic Sans MS" w:hAnsi="Comic Sans MS"/>
                <w:color w:val="385623" w:themeColor="accent6" w:themeShade="80"/>
              </w:rPr>
            </w:pPr>
            <w:r w:rsidRPr="00F949BB">
              <w:rPr>
                <w:rFonts w:ascii="Comic Sans MS" w:hAnsi="Comic Sans MS"/>
                <w:color w:val="385623" w:themeColor="accent6" w:themeShade="80"/>
              </w:rPr>
              <w:t xml:space="preserve">Power of Reading: </w:t>
            </w:r>
          </w:p>
          <w:p w14:paraId="3604B996" w14:textId="335F85CC" w:rsidR="00FE7E3F" w:rsidRDefault="00347242" w:rsidP="00FE7E3F">
            <w:pPr>
              <w:rPr>
                <w:rFonts w:ascii="Comic Sans MS" w:hAnsi="Comic Sans MS"/>
                <w:color w:val="385623" w:themeColor="accent6" w:themeShade="80"/>
              </w:rPr>
            </w:pPr>
            <w:r w:rsidRPr="00F949BB">
              <w:rPr>
                <w:rFonts w:ascii="Comic Sans MS" w:hAnsi="Comic Sans MS"/>
                <w:color w:val="385623" w:themeColor="accent6" w:themeShade="80"/>
              </w:rPr>
              <w:t>Complete session two ‘</w:t>
            </w:r>
            <w:r w:rsidR="00FE7E3F" w:rsidRPr="00F949BB">
              <w:rPr>
                <w:rFonts w:ascii="Comic Sans MS" w:hAnsi="Comic Sans MS"/>
                <w:color w:val="385623" w:themeColor="accent6" w:themeShade="80"/>
              </w:rPr>
              <w:t>‘Talk about it’.</w:t>
            </w:r>
          </w:p>
          <w:p w14:paraId="69569B47" w14:textId="4DC976D1" w:rsidR="00347242" w:rsidRDefault="00475DB0" w:rsidP="00FE7E3F">
            <w:pPr>
              <w:rPr>
                <w:rFonts w:ascii="Comic Sans MS" w:hAnsi="Comic Sans MS"/>
                <w:color w:val="92D050"/>
              </w:rPr>
            </w:pPr>
            <w:r>
              <w:rPr>
                <w:noProof/>
                <w:lang w:eastAsia="en-GB"/>
              </w:rPr>
              <w:drawing>
                <wp:anchor distT="0" distB="0" distL="114300" distR="114300" simplePos="0" relativeHeight="251669504" behindDoc="0" locked="0" layoutInCell="1" allowOverlap="1" wp14:anchorId="7E083054" wp14:editId="0B254504">
                  <wp:simplePos x="0" y="0"/>
                  <wp:positionH relativeFrom="column">
                    <wp:posOffset>1473835</wp:posOffset>
                  </wp:positionH>
                  <wp:positionV relativeFrom="paragraph">
                    <wp:posOffset>426720</wp:posOffset>
                  </wp:positionV>
                  <wp:extent cx="946785" cy="946785"/>
                  <wp:effectExtent l="0" t="0" r="0" b="0"/>
                  <wp:wrapThrough wrapText="bothSides">
                    <wp:wrapPolygon edited="0">
                      <wp:start x="0" y="0"/>
                      <wp:lineTo x="0" y="20861"/>
                      <wp:lineTo x="20861" y="20861"/>
                      <wp:lineTo x="20861"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46785" cy="946785"/>
                          </a:xfrm>
                          <a:prstGeom prst="rect">
                            <a:avLst/>
                          </a:prstGeom>
                          <a:noFill/>
                          <a:ln>
                            <a:noFill/>
                          </a:ln>
                        </pic:spPr>
                      </pic:pic>
                    </a:graphicData>
                  </a:graphic>
                  <wp14:sizeRelH relativeFrom="page">
                    <wp14:pctWidth>0</wp14:pctWidth>
                  </wp14:sizeRelH>
                  <wp14:sizeRelV relativeFrom="page">
                    <wp14:pctHeight>0</wp14:pctHeight>
                  </wp14:sizeRelV>
                </wp:anchor>
              </w:drawing>
            </w:r>
            <w:r w:rsidR="00FE7E3F">
              <w:rPr>
                <w:rFonts w:ascii="Comic Sans MS" w:hAnsi="Comic Sans MS"/>
                <w:color w:val="92D050"/>
              </w:rPr>
              <w:t xml:space="preserve">Talk about the front cover and compare to the first illustration from session 1. </w:t>
            </w:r>
          </w:p>
          <w:p w14:paraId="6CAD4E40" w14:textId="0C44FDCE" w:rsidR="00FE7E3F" w:rsidRPr="008E190A" w:rsidRDefault="00FE7E3F" w:rsidP="00FE7E3F">
            <w:pPr>
              <w:rPr>
                <w:rFonts w:ascii="Comic Sans MS" w:hAnsi="Comic Sans MS"/>
              </w:rPr>
            </w:pPr>
          </w:p>
        </w:tc>
        <w:tc>
          <w:tcPr>
            <w:tcW w:w="1710" w:type="dxa"/>
          </w:tcPr>
          <w:p w14:paraId="4F9FDDCB" w14:textId="77777777" w:rsidR="006C4EE8" w:rsidRDefault="006C4EE8" w:rsidP="006C1779">
            <w:pPr>
              <w:rPr>
                <w:rFonts w:ascii="Comic Sans MS" w:hAnsi="Comic Sans MS"/>
                <w:color w:val="000000" w:themeColor="text1"/>
              </w:rPr>
            </w:pPr>
          </w:p>
          <w:p w14:paraId="430C87FE" w14:textId="0685213E" w:rsidR="00347242" w:rsidRPr="004A20F4" w:rsidRDefault="00347242" w:rsidP="006C1779">
            <w:pPr>
              <w:rPr>
                <w:rFonts w:ascii="Comic Sans MS" w:hAnsi="Comic Sans MS"/>
                <w:color w:val="70AD47" w:themeColor="accent6"/>
              </w:rPr>
            </w:pPr>
          </w:p>
        </w:tc>
      </w:tr>
      <w:tr w:rsidR="00BE0BAD" w:rsidRPr="00B96F0D" w14:paraId="74CC5D11" w14:textId="77777777" w:rsidTr="00F105F3">
        <w:trPr>
          <w:trHeight w:val="713"/>
        </w:trPr>
        <w:tc>
          <w:tcPr>
            <w:tcW w:w="1530" w:type="dxa"/>
          </w:tcPr>
          <w:p w14:paraId="27AAD845" w14:textId="1BCA0BF5" w:rsidR="0076507F" w:rsidRDefault="0076507F" w:rsidP="006C1779">
            <w:pPr>
              <w:rPr>
                <w:rFonts w:ascii="Comic Sans MS" w:hAnsi="Comic Sans MS"/>
              </w:rPr>
            </w:pPr>
            <w:r>
              <w:rPr>
                <w:rFonts w:ascii="Comic Sans MS" w:hAnsi="Comic Sans MS"/>
              </w:rPr>
              <w:lastRenderedPageBreak/>
              <w:t>Wednesday</w:t>
            </w:r>
          </w:p>
          <w:p w14:paraId="6037A2AF" w14:textId="293A6264" w:rsidR="00867DB7" w:rsidRDefault="00867DB7" w:rsidP="006C1779">
            <w:pPr>
              <w:rPr>
                <w:rFonts w:ascii="Comic Sans MS" w:hAnsi="Comic Sans MS"/>
              </w:rPr>
            </w:pPr>
          </w:p>
          <w:p w14:paraId="516908B0" w14:textId="1F7D5B57" w:rsidR="004A4B0C" w:rsidRDefault="004A4B0C" w:rsidP="006C1779">
            <w:pPr>
              <w:rPr>
                <w:rFonts w:ascii="Comic Sans MS" w:hAnsi="Comic Sans MS"/>
              </w:rPr>
            </w:pPr>
          </w:p>
          <w:p w14:paraId="457F1E1B" w14:textId="77777777" w:rsidR="004A4B0C" w:rsidRDefault="004A4B0C" w:rsidP="006C1779">
            <w:pPr>
              <w:rPr>
                <w:rFonts w:ascii="Comic Sans MS" w:hAnsi="Comic Sans MS"/>
              </w:rPr>
            </w:pPr>
          </w:p>
          <w:p w14:paraId="38B2C74D" w14:textId="5EAB75EB" w:rsidR="004A4B0C" w:rsidRDefault="00304804" w:rsidP="006C1779">
            <w:pPr>
              <w:rPr>
                <w:rFonts w:ascii="Comic Sans MS" w:hAnsi="Comic Sans MS"/>
              </w:rPr>
            </w:pPr>
            <w:r>
              <w:rPr>
                <w:rFonts w:ascii="Comic Sans MS" w:hAnsi="Comic Sans MS"/>
                <w:noProof/>
                <w:lang w:eastAsia="en-GB"/>
              </w:rPr>
              <w:drawing>
                <wp:inline distT="0" distB="0" distL="0" distR="0" wp14:anchorId="72D794E8" wp14:editId="5B1183D9">
                  <wp:extent cx="834390" cy="678815"/>
                  <wp:effectExtent l="0" t="0" r="381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14"/>
                              </a:ext>
                            </a:extLst>
                          </a:blip>
                          <a:stretch>
                            <a:fillRect/>
                          </a:stretch>
                        </pic:blipFill>
                        <pic:spPr>
                          <a:xfrm>
                            <a:off x="0" y="0"/>
                            <a:ext cx="834390" cy="678815"/>
                          </a:xfrm>
                          <a:prstGeom prst="rect">
                            <a:avLst/>
                          </a:prstGeom>
                        </pic:spPr>
                      </pic:pic>
                    </a:graphicData>
                  </a:graphic>
                </wp:inline>
              </w:drawing>
            </w:r>
          </w:p>
          <w:p w14:paraId="3D94B87A" w14:textId="77777777" w:rsidR="00867DB7" w:rsidRDefault="00867DB7" w:rsidP="006C1779">
            <w:pPr>
              <w:rPr>
                <w:rFonts w:ascii="Comic Sans MS" w:hAnsi="Comic Sans MS"/>
              </w:rPr>
            </w:pPr>
          </w:p>
        </w:tc>
        <w:tc>
          <w:tcPr>
            <w:tcW w:w="3960" w:type="dxa"/>
          </w:tcPr>
          <w:p w14:paraId="0D76028E" w14:textId="5BCFDA9A" w:rsidR="00A371F4" w:rsidRDefault="0076507F" w:rsidP="00A371F4">
            <w:pPr>
              <w:rPr>
                <w:rFonts w:ascii="Comic Sans MS" w:hAnsi="Comic Sans MS"/>
              </w:rPr>
            </w:pPr>
            <w:r>
              <w:rPr>
                <w:rFonts w:ascii="Comic Sans MS" w:hAnsi="Comic Sans MS"/>
              </w:rPr>
              <w:t xml:space="preserve">Reading challenge: </w:t>
            </w:r>
            <w:r w:rsidR="00FD057B">
              <w:rPr>
                <w:rFonts w:ascii="Comic Sans MS" w:hAnsi="Comic Sans MS"/>
              </w:rPr>
              <w:t xml:space="preserve">Today we would like you </w:t>
            </w:r>
            <w:r w:rsidR="003C28CD">
              <w:rPr>
                <w:rFonts w:ascii="Comic Sans MS" w:hAnsi="Comic Sans MS"/>
              </w:rPr>
              <w:t xml:space="preserve">to </w:t>
            </w:r>
            <w:r w:rsidR="00A371F4">
              <w:rPr>
                <w:rFonts w:ascii="Comic Sans MS" w:hAnsi="Comic Sans MS"/>
              </w:rPr>
              <w:t xml:space="preserve">see if you can ‘crack the code’ and read the secret word! </w:t>
            </w:r>
          </w:p>
          <w:p w14:paraId="126BD3FC" w14:textId="62009F7A" w:rsidR="00AA0468" w:rsidRPr="00BE0BAD" w:rsidRDefault="00A371F4" w:rsidP="0041667D">
            <w:pPr>
              <w:rPr>
                <w:rFonts w:ascii="Comic Sans MS" w:hAnsi="Comic Sans MS"/>
                <w:i/>
              </w:rPr>
            </w:pPr>
            <w:r w:rsidRPr="00BA5D89">
              <w:rPr>
                <w:rFonts w:ascii="Comic Sans MS" w:hAnsi="Comic Sans MS"/>
                <w:i/>
              </w:rPr>
              <w:t>The code cracker sheet is uploaded to the webpage. If you are unable to print you can just record the answers on a piece of paper or build the word with your letters. Good luck!</w:t>
            </w:r>
          </w:p>
        </w:tc>
        <w:tc>
          <w:tcPr>
            <w:tcW w:w="4500" w:type="dxa"/>
          </w:tcPr>
          <w:p w14:paraId="5FFDE52F" w14:textId="412229CC" w:rsidR="00A371F4" w:rsidRDefault="00A371F4" w:rsidP="003B3EA5">
            <w:pPr>
              <w:rPr>
                <w:rFonts w:ascii="Comic Sans MS" w:hAnsi="Comic Sans MS"/>
                <w:color w:val="002060"/>
                <w:u w:val="thick"/>
              </w:rPr>
            </w:pPr>
            <w:r>
              <w:rPr>
                <w:rFonts w:ascii="Comic Sans MS" w:hAnsi="Comic Sans MS"/>
                <w:color w:val="002060"/>
                <w:u w:val="thick"/>
              </w:rPr>
              <w:t>Positional language</w:t>
            </w:r>
          </w:p>
          <w:p w14:paraId="0C28C5D4" w14:textId="42E2B3FB" w:rsidR="00527618" w:rsidRDefault="0005577D" w:rsidP="003B3EA5">
            <w:pPr>
              <w:rPr>
                <w:rFonts w:ascii="Comic Sans MS" w:hAnsi="Comic Sans MS"/>
                <w:color w:val="000000" w:themeColor="text1"/>
              </w:rPr>
            </w:pPr>
            <w:r>
              <w:rPr>
                <w:rFonts w:ascii="Comic Sans MS" w:hAnsi="Comic Sans MS"/>
                <w:color w:val="000000" w:themeColor="text1"/>
              </w:rPr>
              <w:t xml:space="preserve">Oak Academy </w:t>
            </w:r>
            <w:r w:rsidR="00A371F4">
              <w:rPr>
                <w:rFonts w:ascii="Comic Sans MS" w:hAnsi="Comic Sans MS"/>
                <w:color w:val="000000" w:themeColor="text1"/>
              </w:rPr>
              <w:t>–</w:t>
            </w:r>
            <w:r w:rsidR="00E37E7E">
              <w:rPr>
                <w:rFonts w:ascii="Comic Sans MS" w:hAnsi="Comic Sans MS"/>
                <w:color w:val="000000" w:themeColor="text1"/>
              </w:rPr>
              <w:t xml:space="preserve"> </w:t>
            </w:r>
            <w:r w:rsidR="00B30796">
              <w:rPr>
                <w:rFonts w:ascii="Comic Sans MS" w:hAnsi="Comic Sans MS"/>
                <w:color w:val="000000" w:themeColor="text1"/>
              </w:rPr>
              <w:t>Shape and sorting</w:t>
            </w:r>
            <w:r w:rsidR="00A371F4">
              <w:rPr>
                <w:rFonts w:ascii="Comic Sans MS" w:hAnsi="Comic Sans MS"/>
                <w:color w:val="000000" w:themeColor="text1"/>
              </w:rPr>
              <w:t xml:space="preserve"> </w:t>
            </w:r>
            <w:r>
              <w:rPr>
                <w:rFonts w:ascii="Comic Sans MS" w:hAnsi="Comic Sans MS"/>
                <w:color w:val="000000" w:themeColor="text1"/>
              </w:rPr>
              <w:t>‘</w:t>
            </w:r>
            <w:r w:rsidR="00A371F4">
              <w:rPr>
                <w:rFonts w:ascii="Comic Sans MS" w:hAnsi="Comic Sans MS"/>
                <w:color w:val="000000" w:themeColor="text1"/>
              </w:rPr>
              <w:t xml:space="preserve">Using mathematical language to describe position accurately’ </w:t>
            </w:r>
            <w:r w:rsidR="001F281F">
              <w:rPr>
                <w:rFonts w:ascii="Comic Sans MS" w:hAnsi="Comic Sans MS"/>
                <w:color w:val="000000" w:themeColor="text1"/>
              </w:rPr>
              <w:t xml:space="preserve">(Lesson </w:t>
            </w:r>
            <w:r w:rsidR="00A371F4">
              <w:rPr>
                <w:rFonts w:ascii="Comic Sans MS" w:hAnsi="Comic Sans MS"/>
                <w:color w:val="000000" w:themeColor="text1"/>
              </w:rPr>
              <w:t>4</w:t>
            </w:r>
            <w:r w:rsidR="001F281F">
              <w:rPr>
                <w:rFonts w:ascii="Comic Sans MS" w:hAnsi="Comic Sans MS"/>
                <w:color w:val="000000" w:themeColor="text1"/>
              </w:rPr>
              <w:t xml:space="preserve">) </w:t>
            </w:r>
          </w:p>
          <w:p w14:paraId="5A743559" w14:textId="77777777" w:rsidR="001E2602" w:rsidRDefault="001E2602" w:rsidP="003B3EA5">
            <w:pPr>
              <w:rPr>
                <w:rFonts w:ascii="Comic Sans MS" w:hAnsi="Comic Sans MS"/>
                <w:color w:val="00B0F0"/>
              </w:rPr>
            </w:pPr>
            <w:r>
              <w:rPr>
                <w:rFonts w:ascii="Comic Sans MS" w:hAnsi="Comic Sans MS"/>
                <w:color w:val="00B0F0"/>
              </w:rPr>
              <w:t>Practical activity:</w:t>
            </w:r>
            <w:r w:rsidR="00465E66">
              <w:rPr>
                <w:rFonts w:ascii="Comic Sans MS" w:hAnsi="Comic Sans MS"/>
                <w:color w:val="00B0F0"/>
              </w:rPr>
              <w:t xml:space="preserve"> </w:t>
            </w:r>
          </w:p>
          <w:p w14:paraId="10D786FA" w14:textId="77777777" w:rsidR="00727757" w:rsidRDefault="00727757" w:rsidP="003B3EA5">
            <w:pPr>
              <w:rPr>
                <w:rFonts w:ascii="Comic Sans MS" w:hAnsi="Comic Sans MS"/>
                <w:color w:val="00B0F0"/>
              </w:rPr>
            </w:pPr>
            <w:r>
              <w:rPr>
                <w:rFonts w:ascii="Comic Sans MS" w:hAnsi="Comic Sans MS"/>
                <w:color w:val="00B0F0"/>
              </w:rPr>
              <w:t xml:space="preserve">Use some of your toys to set up a scene. Describe where each object is. </w:t>
            </w:r>
          </w:p>
          <w:p w14:paraId="762D30D5" w14:textId="573527A2" w:rsidR="00727757" w:rsidRPr="00527618" w:rsidRDefault="00727757" w:rsidP="003B3EA5">
            <w:pPr>
              <w:rPr>
                <w:rFonts w:ascii="Comic Sans MS" w:hAnsi="Comic Sans MS"/>
                <w:color w:val="0070C0"/>
              </w:rPr>
            </w:pPr>
            <w:r>
              <w:rPr>
                <w:rFonts w:ascii="Comic Sans MS" w:hAnsi="Comic Sans MS"/>
                <w:color w:val="00B0F0"/>
              </w:rPr>
              <w:t xml:space="preserve">Play ‘Simon says’ for example ‘Simon says put your hands above your head’ </w:t>
            </w:r>
          </w:p>
        </w:tc>
        <w:tc>
          <w:tcPr>
            <w:tcW w:w="3600" w:type="dxa"/>
          </w:tcPr>
          <w:p w14:paraId="3EB74913" w14:textId="77777777" w:rsidR="0076507F" w:rsidRPr="00F949BB" w:rsidRDefault="0076507F" w:rsidP="006C1779">
            <w:pPr>
              <w:rPr>
                <w:rFonts w:ascii="Comic Sans MS" w:hAnsi="Comic Sans MS"/>
                <w:color w:val="385623" w:themeColor="accent6" w:themeShade="80"/>
              </w:rPr>
            </w:pPr>
            <w:r w:rsidRPr="00F949BB">
              <w:rPr>
                <w:rFonts w:ascii="Comic Sans MS" w:hAnsi="Comic Sans MS"/>
                <w:color w:val="385623" w:themeColor="accent6" w:themeShade="80"/>
              </w:rPr>
              <w:t>Power of Reading:</w:t>
            </w:r>
          </w:p>
          <w:p w14:paraId="729CBA06" w14:textId="0DF5FC20" w:rsidR="00FE7E3F" w:rsidRDefault="0076507F" w:rsidP="00FE7E3F">
            <w:pPr>
              <w:rPr>
                <w:rFonts w:ascii="Comic Sans MS" w:hAnsi="Comic Sans MS"/>
                <w:color w:val="70AD47" w:themeColor="accent6"/>
              </w:rPr>
            </w:pPr>
            <w:r w:rsidRPr="00F949BB">
              <w:rPr>
                <w:rFonts w:ascii="Comic Sans MS" w:hAnsi="Comic Sans MS"/>
                <w:color w:val="385623" w:themeColor="accent6" w:themeShade="80"/>
              </w:rPr>
              <w:t xml:space="preserve">Complete session </w:t>
            </w:r>
            <w:r w:rsidR="00363F43">
              <w:rPr>
                <w:rFonts w:ascii="Comic Sans MS" w:hAnsi="Comic Sans MS"/>
                <w:color w:val="385623" w:themeColor="accent6" w:themeShade="80"/>
              </w:rPr>
              <w:t xml:space="preserve">three </w:t>
            </w:r>
            <w:r w:rsidR="00FE7E3F">
              <w:rPr>
                <w:rFonts w:ascii="Comic Sans MS" w:hAnsi="Comic Sans MS"/>
                <w:color w:val="385623" w:themeColor="accent6" w:themeShade="80"/>
              </w:rPr>
              <w:t>‘</w:t>
            </w:r>
            <w:r w:rsidR="00FE7E3F" w:rsidRPr="00F949BB">
              <w:rPr>
                <w:rFonts w:ascii="Comic Sans MS" w:hAnsi="Comic Sans MS"/>
                <w:color w:val="385623" w:themeColor="accent6" w:themeShade="80"/>
              </w:rPr>
              <w:t xml:space="preserve">Illustrate it’. </w:t>
            </w:r>
          </w:p>
          <w:p w14:paraId="49A34ADE" w14:textId="69FF334F" w:rsidR="00D75E45" w:rsidRPr="00475DB0" w:rsidRDefault="00475DB0" w:rsidP="00515D0D">
            <w:pPr>
              <w:rPr>
                <w:rFonts w:ascii="Comic Sans MS" w:hAnsi="Comic Sans MS"/>
                <w:color w:val="385623" w:themeColor="accent6" w:themeShade="80"/>
              </w:rPr>
            </w:pPr>
            <w:r>
              <w:rPr>
                <w:noProof/>
                <w:lang w:eastAsia="en-GB"/>
              </w:rPr>
              <w:drawing>
                <wp:anchor distT="0" distB="0" distL="114300" distR="114300" simplePos="0" relativeHeight="251670528" behindDoc="0" locked="0" layoutInCell="1" allowOverlap="1" wp14:anchorId="53383F75" wp14:editId="6A3763DE">
                  <wp:simplePos x="0" y="0"/>
                  <wp:positionH relativeFrom="column">
                    <wp:posOffset>1550035</wp:posOffset>
                  </wp:positionH>
                  <wp:positionV relativeFrom="paragraph">
                    <wp:posOffset>175260</wp:posOffset>
                  </wp:positionV>
                  <wp:extent cx="946785" cy="946785"/>
                  <wp:effectExtent l="0" t="0" r="0" b="0"/>
                  <wp:wrapThrough wrapText="bothSides">
                    <wp:wrapPolygon edited="0">
                      <wp:start x="0" y="0"/>
                      <wp:lineTo x="0" y="20861"/>
                      <wp:lineTo x="20861" y="20861"/>
                      <wp:lineTo x="20861"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46785" cy="946785"/>
                          </a:xfrm>
                          <a:prstGeom prst="rect">
                            <a:avLst/>
                          </a:prstGeom>
                          <a:noFill/>
                          <a:ln>
                            <a:noFill/>
                          </a:ln>
                        </pic:spPr>
                      </pic:pic>
                    </a:graphicData>
                  </a:graphic>
                  <wp14:sizeRelH relativeFrom="page">
                    <wp14:pctWidth>0</wp14:pctWidth>
                  </wp14:sizeRelH>
                  <wp14:sizeRelV relativeFrom="page">
                    <wp14:pctHeight>0</wp14:pctHeight>
                  </wp14:sizeRelV>
                </wp:anchor>
              </w:drawing>
            </w:r>
            <w:r w:rsidR="00D75E45" w:rsidRPr="00D75E45">
              <w:rPr>
                <w:rFonts w:ascii="Comic Sans MS" w:hAnsi="Comic Sans MS"/>
                <w:color w:val="70AD47" w:themeColor="accent6"/>
              </w:rPr>
              <w:t>Look at the picture, answer the questions.</w:t>
            </w:r>
            <w:r w:rsidR="00FE7E3F">
              <w:rPr>
                <w:rFonts w:ascii="Comic Sans MS" w:hAnsi="Comic Sans MS"/>
                <w:color w:val="70AD47" w:themeColor="accent6"/>
              </w:rPr>
              <w:t xml:space="preserve"> Draw your own picture with speech bubbles. </w:t>
            </w:r>
          </w:p>
          <w:p w14:paraId="4DF89C0E" w14:textId="77777777" w:rsidR="008E190A" w:rsidRPr="004A20F4" w:rsidRDefault="008E190A" w:rsidP="00515D0D">
            <w:pPr>
              <w:rPr>
                <w:rFonts w:ascii="Comic Sans MS" w:hAnsi="Comic Sans MS"/>
                <w:color w:val="70AD47" w:themeColor="accent6"/>
              </w:rPr>
            </w:pPr>
          </w:p>
        </w:tc>
        <w:tc>
          <w:tcPr>
            <w:tcW w:w="1710" w:type="dxa"/>
          </w:tcPr>
          <w:p w14:paraId="5587A3A5" w14:textId="77777777" w:rsidR="0076507F" w:rsidRDefault="00CA44CD" w:rsidP="006C1779">
            <w:pPr>
              <w:rPr>
                <w:rFonts w:ascii="Comic Sans MS" w:hAnsi="Comic Sans MS"/>
                <w:color w:val="7030A0"/>
              </w:rPr>
            </w:pPr>
            <w:r>
              <w:rPr>
                <w:rFonts w:ascii="Comic Sans MS" w:hAnsi="Comic Sans MS"/>
                <w:color w:val="7030A0"/>
              </w:rPr>
              <w:t xml:space="preserve">Zoom live </w:t>
            </w:r>
            <w:r w:rsidR="0076507F" w:rsidRPr="00FB65AB">
              <w:rPr>
                <w:rFonts w:ascii="Comic Sans MS" w:hAnsi="Comic Sans MS"/>
                <w:color w:val="7030A0"/>
              </w:rPr>
              <w:t>2:30 with Mrs Penfold!</w:t>
            </w:r>
          </w:p>
          <w:p w14:paraId="502D2541" w14:textId="5AF6CEAA" w:rsidR="00F105F3" w:rsidRDefault="00F105F3" w:rsidP="006C1779">
            <w:pPr>
              <w:rPr>
                <w:rFonts w:ascii="Comic Sans MS" w:hAnsi="Comic Sans MS"/>
                <w:color w:val="7030A0"/>
              </w:rPr>
            </w:pPr>
            <w:r>
              <w:rPr>
                <w:rFonts w:ascii="Comic Sans MS" w:hAnsi="Comic Sans MS"/>
                <w:color w:val="7030A0"/>
              </w:rPr>
              <w:t>‘Wacky Wednesday!’ – Please bring a smile and a joke to share!</w:t>
            </w:r>
          </w:p>
          <w:p w14:paraId="4F9DD39F" w14:textId="77777777" w:rsidR="0067724A" w:rsidRPr="00347242" w:rsidRDefault="0067724A" w:rsidP="006C1779">
            <w:pPr>
              <w:rPr>
                <w:rFonts w:ascii="Comic Sans MS" w:hAnsi="Comic Sans MS"/>
                <w:color w:val="7030A0"/>
              </w:rPr>
            </w:pPr>
          </w:p>
        </w:tc>
      </w:tr>
      <w:tr w:rsidR="00BE0BAD" w:rsidRPr="00B96F0D" w14:paraId="4997B036" w14:textId="77777777" w:rsidTr="00F105F3">
        <w:trPr>
          <w:trHeight w:val="530"/>
        </w:trPr>
        <w:tc>
          <w:tcPr>
            <w:tcW w:w="1530" w:type="dxa"/>
          </w:tcPr>
          <w:p w14:paraId="5F1B3B00" w14:textId="77777777" w:rsidR="0076507F" w:rsidRDefault="0076507F" w:rsidP="006C1779">
            <w:pPr>
              <w:rPr>
                <w:rFonts w:ascii="Comic Sans MS" w:hAnsi="Comic Sans MS"/>
              </w:rPr>
            </w:pPr>
            <w:r>
              <w:rPr>
                <w:rFonts w:ascii="Comic Sans MS" w:hAnsi="Comic Sans MS"/>
              </w:rPr>
              <w:t>Thursday</w:t>
            </w:r>
          </w:p>
        </w:tc>
        <w:tc>
          <w:tcPr>
            <w:tcW w:w="3960" w:type="dxa"/>
          </w:tcPr>
          <w:p w14:paraId="32B36982" w14:textId="0B12331B" w:rsidR="00867DB7" w:rsidRDefault="00164D42" w:rsidP="00867DB7">
            <w:pPr>
              <w:rPr>
                <w:rFonts w:ascii="Comic Sans MS" w:hAnsi="Comic Sans MS"/>
              </w:rPr>
            </w:pPr>
            <w:r>
              <w:rPr>
                <w:rFonts w:ascii="Comic Sans MS" w:hAnsi="Comic Sans MS"/>
              </w:rPr>
              <w:t xml:space="preserve">Watch </w:t>
            </w:r>
            <w:r w:rsidR="00A371F4">
              <w:rPr>
                <w:rFonts w:ascii="Comic Sans MS" w:hAnsi="Comic Sans MS"/>
              </w:rPr>
              <w:t xml:space="preserve">the PowerPoint ‘Toy Shop’ by Miss </w:t>
            </w:r>
            <w:proofErr w:type="spellStart"/>
            <w:r w:rsidR="00A371F4">
              <w:rPr>
                <w:rFonts w:ascii="Comic Sans MS" w:hAnsi="Comic Sans MS"/>
              </w:rPr>
              <w:t>Penighetti</w:t>
            </w:r>
            <w:proofErr w:type="spellEnd"/>
            <w:r w:rsidR="00A371F4">
              <w:rPr>
                <w:rFonts w:ascii="Comic Sans MS" w:hAnsi="Comic Sans MS"/>
              </w:rPr>
              <w:t xml:space="preserve"> </w:t>
            </w:r>
          </w:p>
          <w:p w14:paraId="7AAE3E24" w14:textId="77777777" w:rsidR="00BA5D89" w:rsidRDefault="00BA5D89" w:rsidP="00867DB7">
            <w:pPr>
              <w:rPr>
                <w:rFonts w:ascii="Comic Sans MS" w:hAnsi="Comic Sans MS"/>
              </w:rPr>
            </w:pPr>
          </w:p>
          <w:p w14:paraId="1518F7AD" w14:textId="79E2539A" w:rsidR="00BA5D89" w:rsidRPr="00BA5D89" w:rsidRDefault="00BA5D89" w:rsidP="00867DB7">
            <w:pPr>
              <w:rPr>
                <w:rFonts w:ascii="Comic Sans MS" w:hAnsi="Comic Sans MS"/>
                <w:i/>
              </w:rPr>
            </w:pPr>
            <w:r w:rsidRPr="00545F6A">
              <w:rPr>
                <w:rFonts w:ascii="Comic Sans MS" w:hAnsi="Comic Sans MS"/>
                <w:i/>
              </w:rPr>
              <w:t>Play your own Toy shop phonics!</w:t>
            </w:r>
          </w:p>
          <w:p w14:paraId="27E37965" w14:textId="77777777" w:rsidR="00867DB7" w:rsidRDefault="00867DB7" w:rsidP="00867DB7">
            <w:pPr>
              <w:rPr>
                <w:rFonts w:ascii="Comic Sans MS" w:hAnsi="Comic Sans MS"/>
              </w:rPr>
            </w:pPr>
          </w:p>
          <w:p w14:paraId="5CB4D103" w14:textId="69A9A422" w:rsidR="00867DB7" w:rsidRDefault="00867DB7" w:rsidP="00867DB7">
            <w:pPr>
              <w:rPr>
                <w:rFonts w:ascii="Comic Sans MS" w:hAnsi="Comic Sans MS"/>
              </w:rPr>
            </w:pPr>
            <w:r>
              <w:rPr>
                <w:rFonts w:ascii="Comic Sans MS" w:hAnsi="Comic Sans MS"/>
              </w:rPr>
              <w:t xml:space="preserve"> </w:t>
            </w:r>
          </w:p>
          <w:p w14:paraId="1FC33835" w14:textId="77777777" w:rsidR="00C21B34" w:rsidRPr="00C21B34" w:rsidRDefault="00C21B34" w:rsidP="004A4B0C">
            <w:pPr>
              <w:rPr>
                <w:rFonts w:ascii="Comic Sans MS" w:hAnsi="Comic Sans MS"/>
              </w:rPr>
            </w:pPr>
          </w:p>
        </w:tc>
        <w:tc>
          <w:tcPr>
            <w:tcW w:w="4500" w:type="dxa"/>
          </w:tcPr>
          <w:p w14:paraId="14FB4538" w14:textId="77777777" w:rsidR="00A371F4" w:rsidRDefault="00A371F4" w:rsidP="00AF4E13">
            <w:pPr>
              <w:rPr>
                <w:rFonts w:ascii="Comic Sans MS" w:hAnsi="Comic Sans MS"/>
                <w:color w:val="002060"/>
                <w:u w:val="thick"/>
              </w:rPr>
            </w:pPr>
            <w:r>
              <w:rPr>
                <w:rFonts w:ascii="Comic Sans MS" w:hAnsi="Comic Sans MS"/>
                <w:color w:val="002060"/>
                <w:u w:val="thick"/>
              </w:rPr>
              <w:t>Directional/positional language</w:t>
            </w:r>
          </w:p>
          <w:p w14:paraId="536E4479" w14:textId="0CA44517" w:rsidR="00A371F4" w:rsidRDefault="00A371F4" w:rsidP="00AF4E13">
            <w:pPr>
              <w:rPr>
                <w:rFonts w:ascii="Comic Sans MS" w:hAnsi="Comic Sans MS"/>
                <w:color w:val="000000" w:themeColor="text1"/>
              </w:rPr>
            </w:pPr>
            <w:r>
              <w:rPr>
                <w:rFonts w:ascii="Comic Sans MS" w:hAnsi="Comic Sans MS"/>
                <w:color w:val="000000" w:themeColor="text1"/>
              </w:rPr>
              <w:t xml:space="preserve">Watch the video by Miss </w:t>
            </w:r>
            <w:proofErr w:type="spellStart"/>
            <w:r>
              <w:rPr>
                <w:rFonts w:ascii="Comic Sans MS" w:hAnsi="Comic Sans MS"/>
                <w:color w:val="000000" w:themeColor="text1"/>
              </w:rPr>
              <w:t>Penighetti</w:t>
            </w:r>
            <w:proofErr w:type="spellEnd"/>
            <w:r>
              <w:rPr>
                <w:rFonts w:ascii="Comic Sans MS" w:hAnsi="Comic Sans MS"/>
                <w:color w:val="000000" w:themeColor="text1"/>
              </w:rPr>
              <w:t xml:space="preserve"> </w:t>
            </w:r>
          </w:p>
          <w:p w14:paraId="5677EA60" w14:textId="456F21BE" w:rsidR="001E2602" w:rsidRDefault="001E2602" w:rsidP="00AF4E13">
            <w:pPr>
              <w:rPr>
                <w:rFonts w:ascii="Comic Sans MS" w:hAnsi="Comic Sans MS"/>
                <w:color w:val="00B0F0"/>
              </w:rPr>
            </w:pPr>
            <w:r>
              <w:rPr>
                <w:rFonts w:ascii="Comic Sans MS" w:hAnsi="Comic Sans MS"/>
                <w:color w:val="00B0F0"/>
              </w:rPr>
              <w:t>Practical activity:</w:t>
            </w:r>
            <w:r w:rsidR="005F2735">
              <w:rPr>
                <w:rFonts w:ascii="Comic Sans MS" w:hAnsi="Comic Sans MS"/>
                <w:color w:val="00B0F0"/>
              </w:rPr>
              <w:t xml:space="preserve"> </w:t>
            </w:r>
            <w:r w:rsidR="00A91E8A">
              <w:rPr>
                <w:rFonts w:ascii="Comic Sans MS" w:hAnsi="Comic Sans MS"/>
                <w:color w:val="00B0F0"/>
              </w:rPr>
              <w:t xml:space="preserve">If the weather is good go for a walk in your local area. Talk about the direction you are taking. </w:t>
            </w:r>
            <w:r w:rsidR="00A371F4">
              <w:rPr>
                <w:rFonts w:ascii="Comic Sans MS" w:hAnsi="Comic Sans MS"/>
                <w:color w:val="00B0F0"/>
              </w:rPr>
              <w:t xml:space="preserve">Forwards, do you have to turn? Which way? </w:t>
            </w:r>
          </w:p>
          <w:p w14:paraId="3C9C609B" w14:textId="77777777" w:rsidR="00A371F4" w:rsidRDefault="00A371F4" w:rsidP="00AF4E13">
            <w:pPr>
              <w:rPr>
                <w:rFonts w:ascii="Comic Sans MS" w:hAnsi="Comic Sans MS"/>
                <w:color w:val="00B0F0"/>
              </w:rPr>
            </w:pPr>
            <w:r>
              <w:rPr>
                <w:rFonts w:ascii="Comic Sans MS" w:hAnsi="Comic Sans MS"/>
                <w:color w:val="00B0F0"/>
              </w:rPr>
              <w:t xml:space="preserve">Or you could play robots. You are a robot and your adult </w:t>
            </w:r>
            <w:proofErr w:type="gramStart"/>
            <w:r>
              <w:rPr>
                <w:rFonts w:ascii="Comic Sans MS" w:hAnsi="Comic Sans MS"/>
                <w:color w:val="00B0F0"/>
              </w:rPr>
              <w:t>has to</w:t>
            </w:r>
            <w:proofErr w:type="gramEnd"/>
            <w:r>
              <w:rPr>
                <w:rFonts w:ascii="Comic Sans MS" w:hAnsi="Comic Sans MS"/>
                <w:color w:val="00B0F0"/>
              </w:rPr>
              <w:t xml:space="preserve"> give you instructions such as: move 5 steps forwards, turn left, take 3 steps backwards. </w:t>
            </w:r>
          </w:p>
          <w:p w14:paraId="16BDCCF0" w14:textId="5F40E690" w:rsidR="00727757" w:rsidRPr="00BE0BAD" w:rsidRDefault="00BE0BAD" w:rsidP="00BE0BAD">
            <w:pPr>
              <w:rPr>
                <w:rFonts w:ascii="Comic Sans MS" w:hAnsi="Comic Sans MS"/>
                <w:color w:val="00B0F0"/>
              </w:rPr>
            </w:pPr>
            <w:bookmarkStart w:id="0" w:name="_GoBack"/>
            <w:bookmarkEnd w:id="0"/>
            <w:r w:rsidRPr="00BE0BAD">
              <w:rPr>
                <w:rFonts w:ascii="Comic Sans MS" w:hAnsi="Comic Sans MS"/>
                <w:color w:val="00B0F0"/>
              </w:rPr>
              <w:t>You may like to sing the ‘</w:t>
            </w:r>
            <w:proofErr w:type="spellStart"/>
            <w:r w:rsidRPr="00BE0BAD">
              <w:rPr>
                <w:rFonts w:ascii="Comic Sans MS" w:hAnsi="Comic Sans MS"/>
                <w:color w:val="00B0F0"/>
              </w:rPr>
              <w:t>Ho</w:t>
            </w:r>
            <w:r w:rsidR="00727757" w:rsidRPr="00BE0BAD">
              <w:rPr>
                <w:rFonts w:ascii="Comic Sans MS" w:hAnsi="Comic Sans MS"/>
                <w:color w:val="00B0F0"/>
              </w:rPr>
              <w:t>key</w:t>
            </w:r>
            <w:proofErr w:type="spellEnd"/>
            <w:r w:rsidR="00727757" w:rsidRPr="00BE0BAD">
              <w:rPr>
                <w:rFonts w:ascii="Comic Sans MS" w:hAnsi="Comic Sans MS"/>
                <w:color w:val="00B0F0"/>
              </w:rPr>
              <w:t xml:space="preserve"> </w:t>
            </w:r>
            <w:proofErr w:type="spellStart"/>
            <w:r w:rsidRPr="00BE0BAD">
              <w:rPr>
                <w:rFonts w:ascii="Comic Sans MS" w:hAnsi="Comic Sans MS"/>
                <w:color w:val="00B0F0"/>
              </w:rPr>
              <w:t>co</w:t>
            </w:r>
            <w:r w:rsidR="00F70EF1" w:rsidRPr="00BE0BAD">
              <w:rPr>
                <w:rFonts w:ascii="Comic Sans MS" w:hAnsi="Comic Sans MS"/>
                <w:color w:val="00B0F0"/>
              </w:rPr>
              <w:t>k</w:t>
            </w:r>
            <w:r w:rsidRPr="00BE0BAD">
              <w:rPr>
                <w:rFonts w:ascii="Comic Sans MS" w:hAnsi="Comic Sans MS"/>
                <w:color w:val="00B0F0"/>
              </w:rPr>
              <w:t>e</w:t>
            </w:r>
            <w:r w:rsidR="00F70EF1" w:rsidRPr="00BE0BAD">
              <w:rPr>
                <w:rFonts w:ascii="Comic Sans MS" w:hAnsi="Comic Sans MS"/>
                <w:color w:val="00B0F0"/>
              </w:rPr>
              <w:t>y</w:t>
            </w:r>
            <w:proofErr w:type="spellEnd"/>
            <w:r w:rsidR="00727757" w:rsidRPr="00BE0BAD">
              <w:rPr>
                <w:rFonts w:ascii="Comic Sans MS" w:hAnsi="Comic Sans MS"/>
                <w:color w:val="00B0F0"/>
              </w:rPr>
              <w:t xml:space="preserve">’ song and talk about each directional movement you are completing. </w:t>
            </w:r>
          </w:p>
        </w:tc>
        <w:tc>
          <w:tcPr>
            <w:tcW w:w="3600" w:type="dxa"/>
          </w:tcPr>
          <w:p w14:paraId="0A6BD6DA" w14:textId="77777777" w:rsidR="00363F43" w:rsidRDefault="00363F43" w:rsidP="00515D0D">
            <w:pPr>
              <w:rPr>
                <w:rFonts w:ascii="Comic Sans MS" w:hAnsi="Comic Sans MS"/>
                <w:color w:val="385623" w:themeColor="accent6" w:themeShade="80"/>
              </w:rPr>
            </w:pPr>
          </w:p>
          <w:p w14:paraId="661E1D7E" w14:textId="77777777" w:rsidR="00363F43" w:rsidRDefault="0076507F" w:rsidP="00515D0D">
            <w:pPr>
              <w:rPr>
                <w:rFonts w:ascii="Comic Sans MS" w:hAnsi="Comic Sans MS"/>
                <w:color w:val="385623" w:themeColor="accent6" w:themeShade="80"/>
              </w:rPr>
            </w:pPr>
            <w:r w:rsidRPr="00F949BB">
              <w:rPr>
                <w:rFonts w:ascii="Comic Sans MS" w:hAnsi="Comic Sans MS"/>
                <w:color w:val="385623" w:themeColor="accent6" w:themeShade="80"/>
              </w:rPr>
              <w:t xml:space="preserve">Power of Reading: </w:t>
            </w:r>
          </w:p>
          <w:p w14:paraId="2C5E62BC" w14:textId="0D07DA08" w:rsidR="0076507F" w:rsidRDefault="0076507F" w:rsidP="00515D0D">
            <w:pPr>
              <w:rPr>
                <w:rFonts w:ascii="Comic Sans MS" w:hAnsi="Comic Sans MS"/>
                <w:color w:val="385623" w:themeColor="accent6" w:themeShade="80"/>
              </w:rPr>
            </w:pPr>
            <w:r w:rsidRPr="00F949BB">
              <w:rPr>
                <w:rFonts w:ascii="Comic Sans MS" w:hAnsi="Comic Sans MS"/>
                <w:color w:val="385623" w:themeColor="accent6" w:themeShade="80"/>
              </w:rPr>
              <w:t xml:space="preserve">Complete session </w:t>
            </w:r>
            <w:r w:rsidR="00363F43">
              <w:rPr>
                <w:rFonts w:ascii="Comic Sans MS" w:hAnsi="Comic Sans MS"/>
                <w:color w:val="385623" w:themeColor="accent6" w:themeShade="80"/>
              </w:rPr>
              <w:t xml:space="preserve">four </w:t>
            </w:r>
            <w:r w:rsidRPr="00F949BB">
              <w:rPr>
                <w:rFonts w:ascii="Comic Sans MS" w:hAnsi="Comic Sans MS"/>
                <w:color w:val="385623" w:themeColor="accent6" w:themeShade="80"/>
              </w:rPr>
              <w:t xml:space="preserve">‘Imagine it’. </w:t>
            </w:r>
          </w:p>
          <w:p w14:paraId="3BFE98B8" w14:textId="2558ACF8" w:rsidR="00B855A0" w:rsidRPr="004A20F4" w:rsidRDefault="00FE7E3F" w:rsidP="00515D0D">
            <w:pPr>
              <w:rPr>
                <w:rFonts w:ascii="Comic Sans MS" w:hAnsi="Comic Sans MS"/>
                <w:color w:val="70AD47" w:themeColor="accent6"/>
              </w:rPr>
            </w:pPr>
            <w:r>
              <w:rPr>
                <w:rFonts w:ascii="Comic Sans MS" w:hAnsi="Comic Sans MS"/>
                <w:color w:val="70AD47" w:themeColor="accent6"/>
              </w:rPr>
              <w:t xml:space="preserve">Answer the questions about the text from the book. </w:t>
            </w:r>
          </w:p>
        </w:tc>
        <w:tc>
          <w:tcPr>
            <w:tcW w:w="1710" w:type="dxa"/>
          </w:tcPr>
          <w:p w14:paraId="70DC2C2D" w14:textId="1B9B301E" w:rsidR="0076507F" w:rsidRDefault="0076507F" w:rsidP="002777EA">
            <w:pPr>
              <w:rPr>
                <w:rFonts w:ascii="Comic Sans MS" w:hAnsi="Comic Sans MS"/>
              </w:rPr>
            </w:pPr>
          </w:p>
        </w:tc>
      </w:tr>
      <w:tr w:rsidR="00BE0BAD" w:rsidRPr="00B96F0D" w14:paraId="5ECAD798" w14:textId="77777777" w:rsidTr="00F105F3">
        <w:trPr>
          <w:trHeight w:val="4319"/>
        </w:trPr>
        <w:tc>
          <w:tcPr>
            <w:tcW w:w="1530" w:type="dxa"/>
          </w:tcPr>
          <w:p w14:paraId="5B4FD6D1" w14:textId="77777777" w:rsidR="0076507F" w:rsidRDefault="0076507F" w:rsidP="006C1779">
            <w:pPr>
              <w:rPr>
                <w:rFonts w:ascii="Comic Sans MS" w:hAnsi="Comic Sans MS"/>
              </w:rPr>
            </w:pPr>
            <w:r>
              <w:rPr>
                <w:rFonts w:ascii="Comic Sans MS" w:hAnsi="Comic Sans MS"/>
              </w:rPr>
              <w:lastRenderedPageBreak/>
              <w:t>Friday</w:t>
            </w:r>
          </w:p>
        </w:tc>
        <w:tc>
          <w:tcPr>
            <w:tcW w:w="3960" w:type="dxa"/>
          </w:tcPr>
          <w:p w14:paraId="20F0E98B" w14:textId="77777777" w:rsidR="0076507F" w:rsidRDefault="0076507F" w:rsidP="006C1779">
            <w:pPr>
              <w:rPr>
                <w:rFonts w:ascii="Comic Sans MS" w:hAnsi="Comic Sans MS"/>
              </w:rPr>
            </w:pPr>
            <w:r>
              <w:rPr>
                <w:rFonts w:ascii="Comic Sans MS" w:hAnsi="Comic Sans MS"/>
              </w:rPr>
              <w:t xml:space="preserve">Please take this day to practice sounds, key words and reading. </w:t>
            </w:r>
          </w:p>
        </w:tc>
        <w:tc>
          <w:tcPr>
            <w:tcW w:w="4500" w:type="dxa"/>
          </w:tcPr>
          <w:p w14:paraId="6C95E2B3" w14:textId="4D26E4FD" w:rsidR="00A91E8A" w:rsidRDefault="00A91E8A" w:rsidP="00C21B34">
            <w:pPr>
              <w:rPr>
                <w:rFonts w:ascii="Comic Sans MS" w:hAnsi="Comic Sans MS"/>
                <w:color w:val="002060"/>
                <w:u w:val="thick"/>
              </w:rPr>
            </w:pPr>
            <w:r>
              <w:rPr>
                <w:rFonts w:ascii="Comic Sans MS" w:hAnsi="Comic Sans MS"/>
                <w:color w:val="002060"/>
                <w:u w:val="thick"/>
              </w:rPr>
              <w:t>Directional/positional language</w:t>
            </w:r>
          </w:p>
          <w:p w14:paraId="682B9067" w14:textId="1AA22C25" w:rsidR="00A91E8A" w:rsidRPr="00A91E8A" w:rsidRDefault="00A91E8A" w:rsidP="00C21B34">
            <w:pPr>
              <w:rPr>
                <w:rFonts w:ascii="Comic Sans MS" w:hAnsi="Comic Sans MS"/>
                <w:color w:val="002060"/>
              </w:rPr>
            </w:pPr>
            <w:r w:rsidRPr="00A91E8A">
              <w:rPr>
                <w:rFonts w:ascii="Comic Sans MS" w:hAnsi="Comic Sans MS"/>
                <w:color w:val="002060"/>
              </w:rPr>
              <w:t xml:space="preserve">Watch the PowerPoint by Miss </w:t>
            </w:r>
            <w:proofErr w:type="spellStart"/>
            <w:r w:rsidRPr="00A91E8A">
              <w:rPr>
                <w:rFonts w:ascii="Comic Sans MS" w:hAnsi="Comic Sans MS"/>
                <w:color w:val="002060"/>
              </w:rPr>
              <w:t>Penighetti</w:t>
            </w:r>
            <w:proofErr w:type="spellEnd"/>
          </w:p>
          <w:p w14:paraId="7B4EEAF5" w14:textId="061A8895" w:rsidR="00F11C33" w:rsidRPr="00F11C33" w:rsidRDefault="00F11C33" w:rsidP="00C21B34">
            <w:pPr>
              <w:rPr>
                <w:rFonts w:ascii="Comic Sans MS" w:hAnsi="Comic Sans MS"/>
                <w:color w:val="00B0F0"/>
              </w:rPr>
            </w:pPr>
            <w:r>
              <w:rPr>
                <w:rFonts w:ascii="Comic Sans MS" w:hAnsi="Comic Sans MS"/>
                <w:color w:val="00B0F0"/>
              </w:rPr>
              <w:t xml:space="preserve">Practical activity: </w:t>
            </w:r>
            <w:r w:rsidR="00A91E8A">
              <w:rPr>
                <w:rFonts w:ascii="Comic Sans MS" w:hAnsi="Comic Sans MS"/>
                <w:color w:val="00B0F0"/>
              </w:rPr>
              <w:t xml:space="preserve">Ask your adult to hide some treasure and then give you instruction to find it. You can then swap roles and give your adult instructions to find the hidden treasure. Remember to use the language: forwards, backwards, left, right, turn. </w:t>
            </w:r>
          </w:p>
        </w:tc>
        <w:tc>
          <w:tcPr>
            <w:tcW w:w="3600" w:type="dxa"/>
          </w:tcPr>
          <w:p w14:paraId="042A2EBB" w14:textId="77777777" w:rsidR="00CC24A3" w:rsidRDefault="0076507F" w:rsidP="00515D0D">
            <w:pPr>
              <w:rPr>
                <w:rFonts w:ascii="Comic Sans MS" w:hAnsi="Comic Sans MS"/>
                <w:color w:val="385623" w:themeColor="accent6" w:themeShade="80"/>
              </w:rPr>
            </w:pPr>
            <w:r w:rsidRPr="00F949BB">
              <w:rPr>
                <w:rFonts w:ascii="Comic Sans MS" w:hAnsi="Comic Sans MS"/>
                <w:color w:val="385623" w:themeColor="accent6" w:themeShade="80"/>
              </w:rPr>
              <w:t xml:space="preserve">Power of Reading: </w:t>
            </w:r>
          </w:p>
          <w:p w14:paraId="06370151" w14:textId="614F730B" w:rsidR="00B855A0" w:rsidRDefault="0076507F" w:rsidP="00515D0D">
            <w:pPr>
              <w:rPr>
                <w:rFonts w:ascii="Comic Sans MS" w:hAnsi="Comic Sans MS"/>
                <w:color w:val="385623" w:themeColor="accent6" w:themeShade="80"/>
              </w:rPr>
            </w:pPr>
            <w:r w:rsidRPr="00F949BB">
              <w:rPr>
                <w:rFonts w:ascii="Comic Sans MS" w:hAnsi="Comic Sans MS"/>
                <w:color w:val="385623" w:themeColor="accent6" w:themeShade="80"/>
              </w:rPr>
              <w:t xml:space="preserve">Complete session </w:t>
            </w:r>
            <w:r w:rsidR="00363F43">
              <w:rPr>
                <w:rFonts w:ascii="Comic Sans MS" w:hAnsi="Comic Sans MS"/>
                <w:color w:val="385623" w:themeColor="accent6" w:themeShade="80"/>
              </w:rPr>
              <w:t xml:space="preserve">five </w:t>
            </w:r>
            <w:r w:rsidRPr="00F949BB">
              <w:rPr>
                <w:rFonts w:ascii="Comic Sans MS" w:hAnsi="Comic Sans MS"/>
                <w:color w:val="385623" w:themeColor="accent6" w:themeShade="80"/>
              </w:rPr>
              <w:t>‘‘Create it’.</w:t>
            </w:r>
          </w:p>
          <w:p w14:paraId="5E591CED" w14:textId="51777F05" w:rsidR="00967645" w:rsidRPr="00967645" w:rsidRDefault="00FE7E3F" w:rsidP="00D75E45">
            <w:pPr>
              <w:rPr>
                <w:rFonts w:ascii="Comic Sans MS" w:hAnsi="Comic Sans MS"/>
                <w:color w:val="70AD47" w:themeColor="accent6"/>
              </w:rPr>
            </w:pPr>
            <w:r>
              <w:rPr>
                <w:rFonts w:ascii="Comic Sans MS" w:hAnsi="Comic Sans MS"/>
                <w:color w:val="70AD47" w:themeColor="accent6"/>
              </w:rPr>
              <w:t xml:space="preserve">Make an information poster or orally tell your own story. </w:t>
            </w:r>
          </w:p>
        </w:tc>
        <w:tc>
          <w:tcPr>
            <w:tcW w:w="1710" w:type="dxa"/>
          </w:tcPr>
          <w:p w14:paraId="1BB7939B" w14:textId="044C71AA" w:rsidR="0076507F" w:rsidRDefault="00CA44CD" w:rsidP="006C1779">
            <w:pPr>
              <w:rPr>
                <w:rFonts w:ascii="Comic Sans MS" w:hAnsi="Comic Sans MS"/>
                <w:color w:val="7030A0"/>
              </w:rPr>
            </w:pPr>
            <w:r>
              <w:rPr>
                <w:rFonts w:ascii="Comic Sans MS" w:hAnsi="Comic Sans MS"/>
                <w:color w:val="7030A0"/>
              </w:rPr>
              <w:t xml:space="preserve">Zoom live </w:t>
            </w:r>
            <w:r w:rsidR="007A6C7D">
              <w:rPr>
                <w:rFonts w:ascii="Comic Sans MS" w:hAnsi="Comic Sans MS"/>
                <w:color w:val="7030A0"/>
              </w:rPr>
              <w:t xml:space="preserve">2:30 with Miss </w:t>
            </w:r>
            <w:proofErr w:type="spellStart"/>
            <w:r w:rsidR="0076507F" w:rsidRPr="00347242">
              <w:rPr>
                <w:rFonts w:ascii="Comic Sans MS" w:hAnsi="Comic Sans MS"/>
                <w:color w:val="7030A0"/>
              </w:rPr>
              <w:t>Penighetti</w:t>
            </w:r>
            <w:proofErr w:type="spellEnd"/>
            <w:r w:rsidR="00A91E8A">
              <w:rPr>
                <w:rFonts w:ascii="Comic Sans MS" w:hAnsi="Comic Sans MS"/>
                <w:color w:val="7030A0"/>
              </w:rPr>
              <w:t>!</w:t>
            </w:r>
          </w:p>
          <w:p w14:paraId="5A5849D8" w14:textId="77777777" w:rsidR="00F105F3" w:rsidRDefault="00F105F3" w:rsidP="00CF71F2">
            <w:pPr>
              <w:rPr>
                <w:rFonts w:ascii="Comic Sans MS" w:hAnsi="Comic Sans MS"/>
              </w:rPr>
            </w:pPr>
          </w:p>
          <w:p w14:paraId="45516635" w14:textId="0CD173E8" w:rsidR="007640DC" w:rsidRPr="007A6C7D" w:rsidRDefault="00F105F3" w:rsidP="00CF71F2">
            <w:pPr>
              <w:rPr>
                <w:rFonts w:ascii="Comic Sans MS" w:hAnsi="Comic Sans MS"/>
                <w:color w:val="7030A0"/>
              </w:rPr>
            </w:pPr>
            <w:r>
              <w:rPr>
                <w:rFonts w:ascii="Comic Sans MS" w:hAnsi="Comic Sans MS"/>
              </w:rPr>
              <w:t>Story time with Mrs Penfold</w:t>
            </w:r>
            <w:r>
              <w:rPr>
                <w:rFonts w:ascii="Comic Sans MS" w:hAnsi="Comic Sans MS"/>
              </w:rPr>
              <w:t xml:space="preserve"> – please watch after Power of Reading activities.</w:t>
            </w:r>
          </w:p>
        </w:tc>
      </w:tr>
    </w:tbl>
    <w:p w14:paraId="26BDC1FB" w14:textId="3ABC6D89" w:rsidR="00E53CEE" w:rsidRDefault="00E53CEE">
      <w:pPr>
        <w:rPr>
          <w:rFonts w:ascii="Comic Sans MS" w:hAnsi="Comic Sans MS"/>
        </w:rPr>
      </w:pPr>
    </w:p>
    <w:p w14:paraId="58C772E7" w14:textId="77777777" w:rsidR="00AB7A00" w:rsidRDefault="00762CBB">
      <w:pPr>
        <w:rPr>
          <w:rFonts w:ascii="Comic Sans MS" w:hAnsi="Comic Sans MS"/>
        </w:rPr>
      </w:pPr>
      <w:r>
        <w:rPr>
          <w:rFonts w:ascii="Comic Sans MS" w:hAnsi="Comic Sans MS"/>
        </w:rPr>
        <w:t xml:space="preserve">*Please note, all videos and PowerPoints will be uploaded </w:t>
      </w:r>
      <w:r w:rsidR="003B3EA5">
        <w:rPr>
          <w:rFonts w:ascii="Comic Sans MS" w:hAnsi="Comic Sans MS"/>
        </w:rPr>
        <w:t>to the website by 9am on the</w:t>
      </w:r>
      <w:r w:rsidR="00132DAA">
        <w:rPr>
          <w:rFonts w:ascii="Comic Sans MS" w:hAnsi="Comic Sans MS"/>
        </w:rPr>
        <w:t xml:space="preserve"> day</w:t>
      </w:r>
      <w:r w:rsidR="00FB65AB">
        <w:rPr>
          <w:rFonts w:ascii="Comic Sans MS" w:hAnsi="Comic Sans MS"/>
        </w:rPr>
        <w:t xml:space="preserve">. </w:t>
      </w:r>
      <w:r w:rsidR="00023A07">
        <w:rPr>
          <w:rFonts w:ascii="Comic Sans MS" w:hAnsi="Comic Sans MS"/>
        </w:rPr>
        <w:t>We will</w:t>
      </w:r>
      <w:r w:rsidR="001959DB">
        <w:rPr>
          <w:rFonts w:ascii="Comic Sans MS" w:hAnsi="Comic Sans MS"/>
        </w:rPr>
        <w:t xml:space="preserve"> upload any worksheets on Sunday evening</w:t>
      </w:r>
      <w:r w:rsidR="00023A07">
        <w:rPr>
          <w:rFonts w:ascii="Comic Sans MS" w:hAnsi="Comic Sans MS"/>
        </w:rPr>
        <w:t xml:space="preserve"> so</w:t>
      </w:r>
      <w:r w:rsidR="001959DB">
        <w:rPr>
          <w:rFonts w:ascii="Comic Sans MS" w:hAnsi="Comic Sans MS"/>
        </w:rPr>
        <w:t xml:space="preserve"> if you wish you can print</w:t>
      </w:r>
      <w:r w:rsidR="00132DAA">
        <w:rPr>
          <w:rFonts w:ascii="Comic Sans MS" w:hAnsi="Comic Sans MS"/>
        </w:rPr>
        <w:t xml:space="preserve"> in advance. They</w:t>
      </w:r>
      <w:r w:rsidR="00023A07">
        <w:rPr>
          <w:rFonts w:ascii="Comic Sans MS" w:hAnsi="Comic Sans MS"/>
        </w:rPr>
        <w:t xml:space="preserve"> will also </w:t>
      </w:r>
      <w:r w:rsidR="00132DAA">
        <w:rPr>
          <w:rFonts w:ascii="Comic Sans MS" w:hAnsi="Comic Sans MS"/>
        </w:rPr>
        <w:t xml:space="preserve">be </w:t>
      </w:r>
      <w:r w:rsidR="00023A07">
        <w:rPr>
          <w:rFonts w:ascii="Comic Sans MS" w:hAnsi="Comic Sans MS"/>
        </w:rPr>
        <w:t>upload</w:t>
      </w:r>
      <w:r w:rsidR="00132DAA">
        <w:rPr>
          <w:rFonts w:ascii="Comic Sans MS" w:hAnsi="Comic Sans MS"/>
        </w:rPr>
        <w:t>ed</w:t>
      </w:r>
      <w:r w:rsidR="00023A07">
        <w:rPr>
          <w:rFonts w:ascii="Comic Sans MS" w:hAnsi="Comic Sans MS"/>
        </w:rPr>
        <w:t xml:space="preserve"> on the day for easy access. </w:t>
      </w:r>
    </w:p>
    <w:p w14:paraId="768FF503" w14:textId="77777777" w:rsidR="00FB65AB" w:rsidRDefault="00FB65AB">
      <w:pPr>
        <w:rPr>
          <w:rFonts w:ascii="Comic Sans MS" w:hAnsi="Comic Sans MS"/>
        </w:rPr>
      </w:pPr>
    </w:p>
    <w:p w14:paraId="0BB75FEA" w14:textId="77777777" w:rsidR="00FD6390" w:rsidRPr="00B96F0D" w:rsidRDefault="00FD6390">
      <w:pPr>
        <w:rPr>
          <w:rFonts w:ascii="Comic Sans MS" w:hAnsi="Comic Sans MS"/>
        </w:rPr>
      </w:pPr>
    </w:p>
    <w:sectPr w:rsidR="00FD6390" w:rsidRPr="00B96F0D" w:rsidSect="006C1779">
      <w:pgSz w:w="1682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Segoe UI">
    <w:altName w:val="Calibri"/>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DE0F8B"/>
    <w:multiLevelType w:val="hybridMultilevel"/>
    <w:tmpl w:val="D7CEB5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3ED6171"/>
    <w:multiLevelType w:val="hybridMultilevel"/>
    <w:tmpl w:val="C12A0BEE"/>
    <w:lvl w:ilvl="0" w:tplc="CC9E80C6">
      <w:start w:val="2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B7E58C5"/>
    <w:multiLevelType w:val="hybridMultilevel"/>
    <w:tmpl w:val="0AF6BB92"/>
    <w:lvl w:ilvl="0" w:tplc="9D50A0A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6805CCA"/>
    <w:multiLevelType w:val="hybridMultilevel"/>
    <w:tmpl w:val="F3D25E8C"/>
    <w:lvl w:ilvl="0" w:tplc="D326FD5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A00"/>
    <w:rsid w:val="000110C6"/>
    <w:rsid w:val="00022698"/>
    <w:rsid w:val="00023A07"/>
    <w:rsid w:val="00033894"/>
    <w:rsid w:val="00034407"/>
    <w:rsid w:val="0005577D"/>
    <w:rsid w:val="00070966"/>
    <w:rsid w:val="00071E49"/>
    <w:rsid w:val="00084E1B"/>
    <w:rsid w:val="0008532A"/>
    <w:rsid w:val="000A571D"/>
    <w:rsid w:val="000D6567"/>
    <w:rsid w:val="000F4BB4"/>
    <w:rsid w:val="000F7F5B"/>
    <w:rsid w:val="0010193A"/>
    <w:rsid w:val="00116E21"/>
    <w:rsid w:val="00132DAA"/>
    <w:rsid w:val="00144EF8"/>
    <w:rsid w:val="00164D42"/>
    <w:rsid w:val="00184AD1"/>
    <w:rsid w:val="001959DB"/>
    <w:rsid w:val="001A7D4C"/>
    <w:rsid w:val="001C6B7A"/>
    <w:rsid w:val="001D0283"/>
    <w:rsid w:val="001E2602"/>
    <w:rsid w:val="001F281F"/>
    <w:rsid w:val="00212BC1"/>
    <w:rsid w:val="0021359D"/>
    <w:rsid w:val="00215FC1"/>
    <w:rsid w:val="00222352"/>
    <w:rsid w:val="00267910"/>
    <w:rsid w:val="002777EA"/>
    <w:rsid w:val="002A1D19"/>
    <w:rsid w:val="002A315B"/>
    <w:rsid w:val="002A5A54"/>
    <w:rsid w:val="002A5BC1"/>
    <w:rsid w:val="002B030C"/>
    <w:rsid w:val="002B4443"/>
    <w:rsid w:val="002C1ACE"/>
    <w:rsid w:val="00304804"/>
    <w:rsid w:val="00306249"/>
    <w:rsid w:val="003232F1"/>
    <w:rsid w:val="00331FF1"/>
    <w:rsid w:val="00333D7A"/>
    <w:rsid w:val="00347242"/>
    <w:rsid w:val="00356162"/>
    <w:rsid w:val="00356ADD"/>
    <w:rsid w:val="00360AF6"/>
    <w:rsid w:val="00363F43"/>
    <w:rsid w:val="0037169A"/>
    <w:rsid w:val="0038227D"/>
    <w:rsid w:val="003941CC"/>
    <w:rsid w:val="003972DA"/>
    <w:rsid w:val="003A3200"/>
    <w:rsid w:val="003B0AA8"/>
    <w:rsid w:val="003B1059"/>
    <w:rsid w:val="003B3EA5"/>
    <w:rsid w:val="003C28CD"/>
    <w:rsid w:val="003C3497"/>
    <w:rsid w:val="003D1239"/>
    <w:rsid w:val="003E52C9"/>
    <w:rsid w:val="0041667D"/>
    <w:rsid w:val="00463D11"/>
    <w:rsid w:val="00465E66"/>
    <w:rsid w:val="00475DB0"/>
    <w:rsid w:val="004A20F4"/>
    <w:rsid w:val="004A2E91"/>
    <w:rsid w:val="004A4B0C"/>
    <w:rsid w:val="004E1EB3"/>
    <w:rsid w:val="004F4A6D"/>
    <w:rsid w:val="005121FC"/>
    <w:rsid w:val="00515D0D"/>
    <w:rsid w:val="005164D2"/>
    <w:rsid w:val="005254E7"/>
    <w:rsid w:val="00527618"/>
    <w:rsid w:val="005314CD"/>
    <w:rsid w:val="00545F6A"/>
    <w:rsid w:val="00560AD7"/>
    <w:rsid w:val="00564A8B"/>
    <w:rsid w:val="00586F2C"/>
    <w:rsid w:val="00592679"/>
    <w:rsid w:val="005A25EF"/>
    <w:rsid w:val="005A7CAC"/>
    <w:rsid w:val="005B16E0"/>
    <w:rsid w:val="005B1B50"/>
    <w:rsid w:val="005B27DA"/>
    <w:rsid w:val="005C5D8A"/>
    <w:rsid w:val="005E398E"/>
    <w:rsid w:val="005F2735"/>
    <w:rsid w:val="00601562"/>
    <w:rsid w:val="00623F27"/>
    <w:rsid w:val="00626763"/>
    <w:rsid w:val="0063479D"/>
    <w:rsid w:val="0064512E"/>
    <w:rsid w:val="00656851"/>
    <w:rsid w:val="0067724A"/>
    <w:rsid w:val="00690FBC"/>
    <w:rsid w:val="006B2782"/>
    <w:rsid w:val="006B605B"/>
    <w:rsid w:val="006B7638"/>
    <w:rsid w:val="006C1779"/>
    <w:rsid w:val="006C4EE8"/>
    <w:rsid w:val="006F05AD"/>
    <w:rsid w:val="006F56BF"/>
    <w:rsid w:val="0071573E"/>
    <w:rsid w:val="007157F1"/>
    <w:rsid w:val="00716E79"/>
    <w:rsid w:val="0072030B"/>
    <w:rsid w:val="00727757"/>
    <w:rsid w:val="0073094B"/>
    <w:rsid w:val="00753994"/>
    <w:rsid w:val="00762CBB"/>
    <w:rsid w:val="007640DC"/>
    <w:rsid w:val="0076507F"/>
    <w:rsid w:val="00766C5B"/>
    <w:rsid w:val="00794652"/>
    <w:rsid w:val="007A3393"/>
    <w:rsid w:val="007A6C7D"/>
    <w:rsid w:val="007C6BB2"/>
    <w:rsid w:val="007D78F1"/>
    <w:rsid w:val="007E18D9"/>
    <w:rsid w:val="007F77F0"/>
    <w:rsid w:val="0080183B"/>
    <w:rsid w:val="00810066"/>
    <w:rsid w:val="00822DDD"/>
    <w:rsid w:val="00850A69"/>
    <w:rsid w:val="00866532"/>
    <w:rsid w:val="00867DB7"/>
    <w:rsid w:val="00871C98"/>
    <w:rsid w:val="00883730"/>
    <w:rsid w:val="0088624A"/>
    <w:rsid w:val="008B0DE5"/>
    <w:rsid w:val="008B601B"/>
    <w:rsid w:val="008C1DDE"/>
    <w:rsid w:val="008E190A"/>
    <w:rsid w:val="008E7222"/>
    <w:rsid w:val="008E797F"/>
    <w:rsid w:val="00901021"/>
    <w:rsid w:val="00915634"/>
    <w:rsid w:val="00950C9E"/>
    <w:rsid w:val="009603FC"/>
    <w:rsid w:val="00967645"/>
    <w:rsid w:val="00970059"/>
    <w:rsid w:val="00985615"/>
    <w:rsid w:val="009B64C7"/>
    <w:rsid w:val="009C6550"/>
    <w:rsid w:val="009F6A63"/>
    <w:rsid w:val="00A03586"/>
    <w:rsid w:val="00A201FA"/>
    <w:rsid w:val="00A262AF"/>
    <w:rsid w:val="00A371F4"/>
    <w:rsid w:val="00A747C1"/>
    <w:rsid w:val="00A837C2"/>
    <w:rsid w:val="00A91E8A"/>
    <w:rsid w:val="00A97BE4"/>
    <w:rsid w:val="00AA0468"/>
    <w:rsid w:val="00AB4F8C"/>
    <w:rsid w:val="00AB5D4B"/>
    <w:rsid w:val="00AB7A00"/>
    <w:rsid w:val="00AC5D86"/>
    <w:rsid w:val="00AE1DED"/>
    <w:rsid w:val="00AF4E13"/>
    <w:rsid w:val="00B24D9D"/>
    <w:rsid w:val="00B253B3"/>
    <w:rsid w:val="00B30796"/>
    <w:rsid w:val="00B528D3"/>
    <w:rsid w:val="00B63931"/>
    <w:rsid w:val="00B6695D"/>
    <w:rsid w:val="00B855A0"/>
    <w:rsid w:val="00B96F0D"/>
    <w:rsid w:val="00BA5D89"/>
    <w:rsid w:val="00BD6497"/>
    <w:rsid w:val="00BE0BAD"/>
    <w:rsid w:val="00BE367A"/>
    <w:rsid w:val="00C01F78"/>
    <w:rsid w:val="00C15327"/>
    <w:rsid w:val="00C206A7"/>
    <w:rsid w:val="00C21B34"/>
    <w:rsid w:val="00C246C1"/>
    <w:rsid w:val="00C25143"/>
    <w:rsid w:val="00C3104C"/>
    <w:rsid w:val="00C364A6"/>
    <w:rsid w:val="00C509BB"/>
    <w:rsid w:val="00C54E87"/>
    <w:rsid w:val="00C86772"/>
    <w:rsid w:val="00CA14E0"/>
    <w:rsid w:val="00CA4358"/>
    <w:rsid w:val="00CA44CD"/>
    <w:rsid w:val="00CC24A3"/>
    <w:rsid w:val="00CD2434"/>
    <w:rsid w:val="00CE44FE"/>
    <w:rsid w:val="00CF5FA6"/>
    <w:rsid w:val="00CF71F2"/>
    <w:rsid w:val="00D16F12"/>
    <w:rsid w:val="00D3472A"/>
    <w:rsid w:val="00D546BF"/>
    <w:rsid w:val="00D75E45"/>
    <w:rsid w:val="00DC18EF"/>
    <w:rsid w:val="00DC1D73"/>
    <w:rsid w:val="00DD4AA4"/>
    <w:rsid w:val="00DE2964"/>
    <w:rsid w:val="00E05829"/>
    <w:rsid w:val="00E37E7E"/>
    <w:rsid w:val="00E53CEE"/>
    <w:rsid w:val="00E95496"/>
    <w:rsid w:val="00EA0854"/>
    <w:rsid w:val="00EE1E43"/>
    <w:rsid w:val="00EE4007"/>
    <w:rsid w:val="00EE648F"/>
    <w:rsid w:val="00EF6C54"/>
    <w:rsid w:val="00F105F3"/>
    <w:rsid w:val="00F11C33"/>
    <w:rsid w:val="00F70EF1"/>
    <w:rsid w:val="00F82F05"/>
    <w:rsid w:val="00F83373"/>
    <w:rsid w:val="00F92625"/>
    <w:rsid w:val="00F949BB"/>
    <w:rsid w:val="00FA415D"/>
    <w:rsid w:val="00FB65AB"/>
    <w:rsid w:val="00FD057B"/>
    <w:rsid w:val="00FD6390"/>
    <w:rsid w:val="00FE69B8"/>
    <w:rsid w:val="00FE7E3F"/>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715F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B7A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06A7"/>
    <w:rPr>
      <w:color w:val="0563C1" w:themeColor="hyperlink"/>
      <w:u w:val="single"/>
    </w:rPr>
  </w:style>
  <w:style w:type="paragraph" w:styleId="ListParagraph">
    <w:name w:val="List Paragraph"/>
    <w:basedOn w:val="Normal"/>
    <w:uiPriority w:val="34"/>
    <w:qFormat/>
    <w:rsid w:val="00144EF8"/>
    <w:pPr>
      <w:ind w:left="720"/>
      <w:contextualSpacing/>
    </w:pPr>
  </w:style>
  <w:style w:type="character" w:styleId="FollowedHyperlink">
    <w:name w:val="FollowedHyperlink"/>
    <w:basedOn w:val="DefaultParagraphFont"/>
    <w:uiPriority w:val="99"/>
    <w:semiHidden/>
    <w:unhideWhenUsed/>
    <w:rsid w:val="003C3497"/>
    <w:rPr>
      <w:color w:val="954F72" w:themeColor="followedHyperlink"/>
      <w:u w:val="single"/>
    </w:rPr>
  </w:style>
  <w:style w:type="character" w:customStyle="1" w:styleId="UnresolvedMention1">
    <w:name w:val="Unresolved Mention1"/>
    <w:basedOn w:val="DefaultParagraphFont"/>
    <w:uiPriority w:val="99"/>
    <w:rsid w:val="0008532A"/>
    <w:rPr>
      <w:color w:val="605E5C"/>
      <w:shd w:val="clear" w:color="auto" w:fill="E1DFDD"/>
    </w:rPr>
  </w:style>
  <w:style w:type="character" w:customStyle="1" w:styleId="apple-converted-space">
    <w:name w:val="apple-converted-space"/>
    <w:basedOn w:val="DefaultParagraphFont"/>
    <w:rsid w:val="00347242"/>
  </w:style>
  <w:style w:type="character" w:customStyle="1" w:styleId="UnresolvedMention2">
    <w:name w:val="Unresolved Mention2"/>
    <w:basedOn w:val="DefaultParagraphFont"/>
    <w:uiPriority w:val="99"/>
    <w:rsid w:val="00AA0468"/>
    <w:rPr>
      <w:color w:val="605E5C"/>
      <w:shd w:val="clear" w:color="auto" w:fill="E1DFDD"/>
    </w:rPr>
  </w:style>
  <w:style w:type="character" w:customStyle="1" w:styleId="UnresolvedMention">
    <w:name w:val="Unresolved Mention"/>
    <w:basedOn w:val="DefaultParagraphFont"/>
    <w:uiPriority w:val="99"/>
    <w:rsid w:val="00333D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597662">
      <w:bodyDiv w:val="1"/>
      <w:marLeft w:val="0"/>
      <w:marRight w:val="0"/>
      <w:marTop w:val="0"/>
      <w:marBottom w:val="0"/>
      <w:divBdr>
        <w:top w:val="none" w:sz="0" w:space="0" w:color="auto"/>
        <w:left w:val="none" w:sz="0" w:space="0" w:color="auto"/>
        <w:bottom w:val="none" w:sz="0" w:space="0" w:color="auto"/>
        <w:right w:val="none" w:sz="0" w:space="0" w:color="auto"/>
      </w:divBdr>
      <w:divsChild>
        <w:div w:id="262029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1795445">
      <w:bodyDiv w:val="1"/>
      <w:marLeft w:val="0"/>
      <w:marRight w:val="0"/>
      <w:marTop w:val="0"/>
      <w:marBottom w:val="0"/>
      <w:divBdr>
        <w:top w:val="none" w:sz="0" w:space="0" w:color="auto"/>
        <w:left w:val="none" w:sz="0" w:space="0" w:color="auto"/>
        <w:bottom w:val="none" w:sz="0" w:space="0" w:color="auto"/>
        <w:right w:val="none" w:sz="0" w:space="0" w:color="auto"/>
      </w:divBdr>
      <w:divsChild>
        <w:div w:id="1520586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9393046">
      <w:bodyDiv w:val="1"/>
      <w:marLeft w:val="0"/>
      <w:marRight w:val="0"/>
      <w:marTop w:val="0"/>
      <w:marBottom w:val="0"/>
      <w:divBdr>
        <w:top w:val="none" w:sz="0" w:space="0" w:color="auto"/>
        <w:left w:val="none" w:sz="0" w:space="0" w:color="auto"/>
        <w:bottom w:val="none" w:sz="0" w:space="0" w:color="auto"/>
        <w:right w:val="none" w:sz="0" w:space="0" w:color="auto"/>
      </w:divBdr>
      <w:divsChild>
        <w:div w:id="1626349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4508336">
      <w:bodyDiv w:val="1"/>
      <w:marLeft w:val="0"/>
      <w:marRight w:val="0"/>
      <w:marTop w:val="0"/>
      <w:marBottom w:val="0"/>
      <w:divBdr>
        <w:top w:val="none" w:sz="0" w:space="0" w:color="auto"/>
        <w:left w:val="none" w:sz="0" w:space="0" w:color="auto"/>
        <w:bottom w:val="none" w:sz="0" w:space="0" w:color="auto"/>
        <w:right w:val="none" w:sz="0" w:space="0" w:color="auto"/>
      </w:divBdr>
    </w:div>
    <w:div w:id="1377243210">
      <w:bodyDiv w:val="1"/>
      <w:marLeft w:val="0"/>
      <w:marRight w:val="0"/>
      <w:marTop w:val="0"/>
      <w:marBottom w:val="0"/>
      <w:divBdr>
        <w:top w:val="none" w:sz="0" w:space="0" w:color="auto"/>
        <w:left w:val="none" w:sz="0" w:space="0" w:color="auto"/>
        <w:bottom w:val="none" w:sz="0" w:space="0" w:color="auto"/>
        <w:right w:val="none" w:sz="0" w:space="0" w:color="auto"/>
      </w:divBdr>
      <w:divsChild>
        <w:div w:id="7064895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1751536">
      <w:bodyDiv w:val="1"/>
      <w:marLeft w:val="0"/>
      <w:marRight w:val="0"/>
      <w:marTop w:val="0"/>
      <w:marBottom w:val="0"/>
      <w:divBdr>
        <w:top w:val="none" w:sz="0" w:space="0" w:color="auto"/>
        <w:left w:val="none" w:sz="0" w:space="0" w:color="auto"/>
        <w:bottom w:val="none" w:sz="0" w:space="0" w:color="auto"/>
        <w:right w:val="none" w:sz="0" w:space="0" w:color="auto"/>
      </w:divBdr>
      <w:divsChild>
        <w:div w:id="16291619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9847957">
      <w:bodyDiv w:val="1"/>
      <w:marLeft w:val="0"/>
      <w:marRight w:val="0"/>
      <w:marTop w:val="0"/>
      <w:marBottom w:val="0"/>
      <w:divBdr>
        <w:top w:val="none" w:sz="0" w:space="0" w:color="auto"/>
        <w:left w:val="none" w:sz="0" w:space="0" w:color="auto"/>
        <w:bottom w:val="none" w:sz="0" w:space="0" w:color="auto"/>
        <w:right w:val="none" w:sz="0" w:space="0" w:color="auto"/>
      </w:divBdr>
      <w:divsChild>
        <w:div w:id="392385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2551891">
      <w:bodyDiv w:val="1"/>
      <w:marLeft w:val="0"/>
      <w:marRight w:val="0"/>
      <w:marTop w:val="0"/>
      <w:marBottom w:val="0"/>
      <w:divBdr>
        <w:top w:val="none" w:sz="0" w:space="0" w:color="auto"/>
        <w:left w:val="none" w:sz="0" w:space="0" w:color="auto"/>
        <w:bottom w:val="none" w:sz="0" w:space="0" w:color="auto"/>
        <w:right w:val="none" w:sz="0" w:space="0" w:color="auto"/>
      </w:divBdr>
      <w:divsChild>
        <w:div w:id="1796563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youtube.com/watch?v=SjlFid_HufQ" TargetMode="External"/><Relationship Id="rId12" Type="http://schemas.openxmlformats.org/officeDocument/2006/relationships/image" Target="media/image4.jpeg"/><Relationship Id="rId13" Type="http://schemas.openxmlformats.org/officeDocument/2006/relationships/image" Target="media/image5.jpg"/><Relationship Id="rId14" Type="http://schemas.openxmlformats.org/officeDocument/2006/relationships/hyperlink" Target="http://agri007.blogspot.com/2016/01/seed-police-on-prowl.html"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hiterosemaths.com/homelearning/early-years/its-me-1-2-3-week-3/" TargetMode="External"/><Relationship Id="rId6" Type="http://schemas.openxmlformats.org/officeDocument/2006/relationships/hyperlink" Target="https://classroom.thenational.academy/subjects-by-key-stage/early-years-foundation-stage/subjects/maths" TargetMode="External"/><Relationship Id="rId7" Type="http://schemas.openxmlformats.org/officeDocument/2006/relationships/hyperlink" Target="mailto:chestnutteacher@west-malling.kent.sch.uk" TargetMode="Externa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4</Pages>
  <Words>1022</Words>
  <Characters>5136</Characters>
  <Application>Microsoft Macintosh Word</Application>
  <DocSecurity>0</DocSecurity>
  <Lines>223</Lines>
  <Paragraphs>93</Paragraphs>
  <ScaleCrop>false</ScaleCrop>
  <HeadingPairs>
    <vt:vector size="2" baseType="variant">
      <vt:variant>
        <vt:lpstr>Title</vt:lpstr>
      </vt:variant>
      <vt:variant>
        <vt:i4>1</vt:i4>
      </vt:variant>
    </vt:vector>
  </HeadingPairs>
  <TitlesOfParts>
    <vt:vector size="1" baseType="lpstr">
      <vt:lpstr/>
    </vt:vector>
  </TitlesOfParts>
  <Company>The Malling School</Company>
  <LinksUpToDate>false</LinksUpToDate>
  <CharactersWithSpaces>6065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Penfold</dc:creator>
  <cp:keywords/>
  <dc:description/>
  <cp:lastModifiedBy>Neil Penfold</cp:lastModifiedBy>
  <cp:revision>6</cp:revision>
  <dcterms:created xsi:type="dcterms:W3CDTF">2021-02-02T22:19:00Z</dcterms:created>
  <dcterms:modified xsi:type="dcterms:W3CDTF">2021-02-07T13:09:00Z</dcterms:modified>
</cp:coreProperties>
</file>