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E08A6" w14:textId="77589C01" w:rsidR="0077554C" w:rsidRPr="009470AA" w:rsidRDefault="005A6F91" w:rsidP="009747CD">
      <w:pPr>
        <w:rPr>
          <w:rFonts w:ascii="Century Gothic" w:hAnsi="Century Gothic"/>
          <w:sz w:val="28"/>
          <w:szCs w:val="28"/>
        </w:rPr>
      </w:pPr>
      <w:bookmarkStart w:id="0" w:name="_Hlk82008098"/>
      <w:r w:rsidRPr="009470AA">
        <w:rPr>
          <w:noProof/>
        </w:rPr>
        <w:drawing>
          <wp:anchor distT="0" distB="0" distL="114300" distR="114300" simplePos="0" relativeHeight="251659264" behindDoc="1" locked="0" layoutInCell="1" allowOverlap="1" wp14:anchorId="4AFB38CD" wp14:editId="1D65D318">
            <wp:simplePos x="0" y="0"/>
            <wp:positionH relativeFrom="margin">
              <wp:align>right</wp:align>
            </wp:positionH>
            <wp:positionV relativeFrom="paragraph">
              <wp:posOffset>-396904</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554C" w:rsidRPr="009470AA">
        <w:rPr>
          <w:rFonts w:ascii="Century Gothic" w:hAnsi="Century Gothic"/>
          <w:sz w:val="28"/>
          <w:szCs w:val="28"/>
        </w:rPr>
        <w:t xml:space="preserve">West </w:t>
      </w:r>
      <w:proofErr w:type="spellStart"/>
      <w:r w:rsidR="0077554C" w:rsidRPr="009470AA">
        <w:rPr>
          <w:rFonts w:ascii="Century Gothic" w:hAnsi="Century Gothic"/>
          <w:sz w:val="28"/>
          <w:szCs w:val="28"/>
        </w:rPr>
        <w:t>Malling</w:t>
      </w:r>
      <w:proofErr w:type="spellEnd"/>
      <w:r w:rsidR="0077554C" w:rsidRPr="009470AA">
        <w:rPr>
          <w:rFonts w:ascii="Century Gothic" w:hAnsi="Century Gothic"/>
          <w:sz w:val="28"/>
          <w:szCs w:val="28"/>
        </w:rPr>
        <w:t xml:space="preserve"> C. E. Primary School</w:t>
      </w:r>
    </w:p>
    <w:p w14:paraId="29CEA0F2" w14:textId="63E38277" w:rsidR="0077554C" w:rsidRPr="009470AA" w:rsidRDefault="005A6F91" w:rsidP="009747CD">
      <w:pPr>
        <w:rPr>
          <w:rFonts w:ascii="Century Gothic" w:hAnsi="Century Gothic"/>
          <w:sz w:val="28"/>
          <w:szCs w:val="28"/>
        </w:rPr>
      </w:pPr>
      <w:r w:rsidRPr="009470AA">
        <w:rPr>
          <w:rFonts w:ascii="Century Gothic" w:hAnsi="Century Gothic"/>
          <w:sz w:val="28"/>
          <w:szCs w:val="28"/>
        </w:rPr>
        <w:t>Willow</w:t>
      </w:r>
      <w:r w:rsidR="0000027A" w:rsidRPr="009470AA">
        <w:rPr>
          <w:rFonts w:ascii="Century Gothic" w:hAnsi="Century Gothic"/>
          <w:sz w:val="28"/>
          <w:szCs w:val="28"/>
        </w:rPr>
        <w:t xml:space="preserve"> Class</w:t>
      </w:r>
    </w:p>
    <w:p w14:paraId="7701392E" w14:textId="42EC1E71" w:rsidR="0077554C" w:rsidRPr="009470AA" w:rsidRDefault="0077554C" w:rsidP="009747CD">
      <w:pPr>
        <w:rPr>
          <w:rFonts w:ascii="Century Gothic" w:hAnsi="Century Gothic"/>
          <w:sz w:val="28"/>
          <w:szCs w:val="28"/>
        </w:rPr>
      </w:pPr>
      <w:r w:rsidRPr="009470AA">
        <w:rPr>
          <w:rFonts w:ascii="Century Gothic" w:hAnsi="Century Gothic"/>
          <w:sz w:val="28"/>
          <w:szCs w:val="28"/>
        </w:rPr>
        <w:t>Curriculum Newsletter</w:t>
      </w:r>
      <w:r w:rsidR="009747CD" w:rsidRPr="009470AA">
        <w:rPr>
          <w:rFonts w:ascii="Century Gothic" w:hAnsi="Century Gothic"/>
          <w:sz w:val="28"/>
          <w:szCs w:val="28"/>
        </w:rPr>
        <w:t>:</w:t>
      </w:r>
      <w:r w:rsidR="003877A9" w:rsidRPr="009470AA">
        <w:rPr>
          <w:rFonts w:ascii="Century Gothic" w:hAnsi="Century Gothic"/>
          <w:sz w:val="28"/>
          <w:szCs w:val="28"/>
        </w:rPr>
        <w:t xml:space="preserve"> </w:t>
      </w:r>
      <w:r w:rsidR="001F1ECE" w:rsidRPr="009470AA">
        <w:rPr>
          <w:rFonts w:ascii="Century Gothic" w:hAnsi="Century Gothic"/>
          <w:sz w:val="28"/>
          <w:szCs w:val="28"/>
        </w:rPr>
        <w:t>Term One</w:t>
      </w:r>
    </w:p>
    <w:p w14:paraId="04FB8EAE" w14:textId="77777777" w:rsidR="0077554C" w:rsidRPr="009470AA" w:rsidRDefault="0077554C" w:rsidP="00A652F3">
      <w:pPr>
        <w:rPr>
          <w:rFonts w:ascii="Century Gothic" w:hAnsi="Century Gothic"/>
          <w:sz w:val="22"/>
          <w:szCs w:val="22"/>
        </w:rPr>
      </w:pPr>
    </w:p>
    <w:p w14:paraId="419D4B27" w14:textId="7F548C6B" w:rsidR="0077554C" w:rsidRPr="009470AA" w:rsidRDefault="0077554C" w:rsidP="00A652F3">
      <w:pPr>
        <w:rPr>
          <w:rFonts w:ascii="Century Gothic" w:hAnsi="Century Gothic"/>
          <w:szCs w:val="22"/>
        </w:rPr>
      </w:pPr>
      <w:r w:rsidRPr="009470AA">
        <w:rPr>
          <w:rFonts w:ascii="Century Gothic" w:hAnsi="Century Gothic"/>
          <w:szCs w:val="22"/>
        </w:rPr>
        <w:t xml:space="preserve">Dear Parents and Carers, </w:t>
      </w:r>
      <w:r w:rsidR="000D7BA5" w:rsidRPr="009470AA">
        <w:rPr>
          <w:rFonts w:ascii="Century Gothic" w:hAnsi="Century Gothic"/>
          <w:noProof/>
          <w:szCs w:val="22"/>
          <w:lang w:eastAsia="en-GB"/>
        </w:rPr>
        <w:drawing>
          <wp:inline distT="0" distB="0" distL="0" distR="0" wp14:anchorId="07B2CD2E" wp14:editId="71760B0A">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A58FBDF" w14:textId="77777777" w:rsidR="001F1ECE" w:rsidRPr="009470AA" w:rsidRDefault="001F1ECE" w:rsidP="00A652F3">
      <w:pPr>
        <w:rPr>
          <w:rFonts w:ascii="Century Gothic" w:hAnsi="Century Gothic"/>
          <w:szCs w:val="22"/>
        </w:rPr>
      </w:pPr>
    </w:p>
    <w:p w14:paraId="52C378A5" w14:textId="35105CF2" w:rsidR="008866A5" w:rsidRPr="009470AA" w:rsidRDefault="009E08FF" w:rsidP="00A652F3">
      <w:pPr>
        <w:rPr>
          <w:rFonts w:ascii="Century Gothic" w:hAnsi="Century Gothic"/>
          <w:szCs w:val="22"/>
        </w:rPr>
      </w:pPr>
      <w:r w:rsidRPr="009470AA">
        <w:rPr>
          <w:rFonts w:ascii="Century Gothic" w:hAnsi="Century Gothic"/>
          <w:szCs w:val="22"/>
        </w:rPr>
        <w:t xml:space="preserve">Welcome to </w:t>
      </w:r>
      <w:r w:rsidR="005A6F91" w:rsidRPr="009470AA">
        <w:rPr>
          <w:rFonts w:ascii="Century Gothic" w:hAnsi="Century Gothic"/>
          <w:szCs w:val="22"/>
        </w:rPr>
        <w:t>Willow</w:t>
      </w:r>
      <w:r w:rsidRPr="009470AA">
        <w:rPr>
          <w:rFonts w:ascii="Century Gothic" w:hAnsi="Century Gothic"/>
          <w:szCs w:val="22"/>
        </w:rPr>
        <w:t xml:space="preserve"> </w:t>
      </w:r>
      <w:r w:rsidR="001F1ECE" w:rsidRPr="009470AA">
        <w:rPr>
          <w:rFonts w:ascii="Century Gothic" w:hAnsi="Century Gothic"/>
          <w:szCs w:val="22"/>
        </w:rPr>
        <w:t xml:space="preserve">Class! </w:t>
      </w:r>
      <w:r w:rsidR="00EB6C86" w:rsidRPr="009470AA">
        <w:rPr>
          <w:rFonts w:ascii="Century Gothic" w:hAnsi="Century Gothic"/>
          <w:szCs w:val="22"/>
        </w:rPr>
        <w:t>We hope yo</w:t>
      </w:r>
      <w:r w:rsidR="0000027A" w:rsidRPr="009470AA">
        <w:rPr>
          <w:rFonts w:ascii="Century Gothic" w:hAnsi="Century Gothic"/>
          <w:szCs w:val="22"/>
        </w:rPr>
        <w:t xml:space="preserve">u all had a </w:t>
      </w:r>
      <w:r w:rsidR="001F1ECE" w:rsidRPr="009470AA">
        <w:rPr>
          <w:rFonts w:ascii="Century Gothic" w:hAnsi="Century Gothic"/>
          <w:szCs w:val="22"/>
        </w:rPr>
        <w:t>wonderful summer break and enjoyed the sunshine!</w:t>
      </w:r>
      <w:r w:rsidR="0077554C" w:rsidRPr="009470AA">
        <w:rPr>
          <w:rFonts w:ascii="Century Gothic" w:hAnsi="Century Gothic"/>
          <w:szCs w:val="22"/>
        </w:rPr>
        <w:t xml:space="preserve"> </w:t>
      </w:r>
      <w:r w:rsidR="00EB6C86" w:rsidRPr="009470AA">
        <w:rPr>
          <w:rFonts w:ascii="Century Gothic" w:hAnsi="Century Gothic"/>
          <w:szCs w:val="22"/>
        </w:rPr>
        <w:t>Please find below the inf</w:t>
      </w:r>
      <w:r w:rsidR="001F1ECE" w:rsidRPr="009470AA">
        <w:rPr>
          <w:rFonts w:ascii="Century Gothic" w:hAnsi="Century Gothic"/>
          <w:szCs w:val="22"/>
        </w:rPr>
        <w:t>ormation on our curriculum at the start of the school year.</w:t>
      </w:r>
      <w:r w:rsidR="00987F2F" w:rsidRPr="009470AA">
        <w:rPr>
          <w:rFonts w:ascii="Century Gothic" w:hAnsi="Century Gothic"/>
          <w:szCs w:val="22"/>
        </w:rPr>
        <w:t xml:space="preserve"> If you have any </w:t>
      </w:r>
      <w:proofErr w:type="gramStart"/>
      <w:r w:rsidR="00987F2F" w:rsidRPr="009470AA">
        <w:rPr>
          <w:rFonts w:ascii="Century Gothic" w:hAnsi="Century Gothic"/>
          <w:szCs w:val="22"/>
        </w:rPr>
        <w:t>questions</w:t>
      </w:r>
      <w:proofErr w:type="gramEnd"/>
      <w:r w:rsidR="00987F2F" w:rsidRPr="009470AA">
        <w:rPr>
          <w:rFonts w:ascii="Century Gothic" w:hAnsi="Century Gothic"/>
          <w:szCs w:val="22"/>
        </w:rPr>
        <w:t xml:space="preserve"> please do not hesitate to speak to Miss James or Mrs </w:t>
      </w:r>
      <w:r w:rsidR="005A6F91" w:rsidRPr="009470AA">
        <w:rPr>
          <w:rFonts w:ascii="Century Gothic" w:hAnsi="Century Gothic"/>
          <w:szCs w:val="22"/>
        </w:rPr>
        <w:t>Lofting.</w:t>
      </w:r>
    </w:p>
    <w:bookmarkEnd w:id="0"/>
    <w:p w14:paraId="2FF83B97" w14:textId="77777777" w:rsidR="001F1ECE" w:rsidRPr="009470AA" w:rsidRDefault="001F1ECE" w:rsidP="00A652F3">
      <w:pPr>
        <w:rPr>
          <w:rFonts w:ascii="Century Gothic" w:hAnsi="Century Gothic"/>
          <w:sz w:val="32"/>
          <w:szCs w:val="28"/>
        </w:rPr>
      </w:pPr>
    </w:p>
    <w:tbl>
      <w:tblPr>
        <w:tblStyle w:val="TableGrid"/>
        <w:tblW w:w="4629"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18"/>
        <w:gridCol w:w="3618"/>
        <w:gridCol w:w="2814"/>
      </w:tblGrid>
      <w:tr w:rsidR="0014460F" w:rsidRPr="009470AA" w14:paraId="72382106" w14:textId="77777777" w:rsidTr="004B062E">
        <w:trPr>
          <w:trHeight w:val="3004"/>
        </w:trPr>
        <w:tc>
          <w:tcPr>
            <w:tcW w:w="1800" w:type="pct"/>
            <w:vMerge w:val="restart"/>
          </w:tcPr>
          <w:p w14:paraId="6112EE0A" w14:textId="6F000EEA" w:rsidR="0014460F" w:rsidRPr="009470AA" w:rsidRDefault="0014460F" w:rsidP="008866A5">
            <w:pPr>
              <w:rPr>
                <w:rFonts w:ascii="Century Gothic" w:hAnsi="Century Gothic"/>
                <w:b/>
                <w:bCs/>
                <w:sz w:val="28"/>
              </w:rPr>
            </w:pPr>
            <w:r w:rsidRPr="009470AA">
              <w:rPr>
                <w:rFonts w:ascii="Century Gothic" w:hAnsi="Century Gothic"/>
                <w:b/>
                <w:bCs/>
                <w:sz w:val="28"/>
              </w:rPr>
              <w:t>English</w:t>
            </w:r>
          </w:p>
          <w:p w14:paraId="70492050" w14:textId="77777777" w:rsidR="009470AA" w:rsidRPr="009470AA" w:rsidRDefault="009470AA" w:rsidP="008866A5">
            <w:pPr>
              <w:rPr>
                <w:rFonts w:ascii="Century Gothic" w:hAnsi="Century Gothic"/>
                <w:b/>
                <w:bCs/>
                <w:sz w:val="28"/>
              </w:rPr>
            </w:pPr>
          </w:p>
          <w:p w14:paraId="7F5A49AC" w14:textId="77777777" w:rsidR="009D5AB6" w:rsidRPr="009470AA" w:rsidRDefault="009D5AB6" w:rsidP="009D5AB6">
            <w:pPr>
              <w:rPr>
                <w:rFonts w:ascii="Century Gothic" w:hAnsi="Century Gothic"/>
                <w:sz w:val="28"/>
              </w:rPr>
            </w:pPr>
            <w:r w:rsidRPr="009470AA">
              <w:rPr>
                <w:rFonts w:ascii="Century Gothic" w:hAnsi="Century Gothic"/>
                <w:sz w:val="28"/>
              </w:rPr>
              <w:t xml:space="preserve">This term we are reading the book ‘The Journey’ by Francesca </w:t>
            </w:r>
            <w:proofErr w:type="spellStart"/>
            <w:r w:rsidRPr="009470AA">
              <w:rPr>
                <w:rFonts w:ascii="Century Gothic" w:hAnsi="Century Gothic"/>
                <w:sz w:val="28"/>
              </w:rPr>
              <w:t>Sanna</w:t>
            </w:r>
            <w:proofErr w:type="spellEnd"/>
            <w:r w:rsidRPr="009470AA">
              <w:rPr>
                <w:rFonts w:ascii="Century Gothic" w:hAnsi="Century Gothic"/>
                <w:sz w:val="28"/>
              </w:rPr>
              <w:t xml:space="preserve">. We will be focussing on her use of illustrations to support the text and how we can interpret what is happening by just using the pictures. We will be writing poetry, a descriptive account and letters. This text touches on both challenging and emotive topics surrounding refugee’s experiences which I have found already that the children are highly interested in. Please refrain from buying the book and reading it with your children as our English lessons include a slow reveal throughout. </w:t>
            </w:r>
          </w:p>
          <w:p w14:paraId="45C94BD6" w14:textId="77777777" w:rsidR="009D5AB6" w:rsidRPr="009470AA" w:rsidRDefault="009D5AB6" w:rsidP="009D5AB6">
            <w:pPr>
              <w:rPr>
                <w:rFonts w:ascii="Century Gothic" w:hAnsi="Century Gothic"/>
                <w:sz w:val="28"/>
              </w:rPr>
            </w:pPr>
            <w:r w:rsidRPr="009470AA">
              <w:rPr>
                <w:rFonts w:ascii="Century Gothic" w:hAnsi="Century Gothic"/>
                <w:sz w:val="28"/>
              </w:rPr>
              <w:t xml:space="preserve"> This term Spag will include reviewing prior learning and focussing on some common errors. We will aim to improve our sentences using a variety of vocabulary and punctuation throughout. </w:t>
            </w:r>
          </w:p>
          <w:p w14:paraId="28BA0397" w14:textId="77777777" w:rsidR="0014460F" w:rsidRPr="009470AA" w:rsidRDefault="0014460F" w:rsidP="008866A5">
            <w:pPr>
              <w:rPr>
                <w:rFonts w:ascii="Century Gothic" w:hAnsi="Century Gothic"/>
                <w:b/>
                <w:bCs/>
                <w:sz w:val="28"/>
              </w:rPr>
            </w:pPr>
            <w:r w:rsidRPr="009470AA">
              <w:rPr>
                <w:rFonts w:ascii="Century Gothic" w:hAnsi="Century Gothic"/>
                <w:b/>
                <w:bCs/>
                <w:sz w:val="28"/>
              </w:rPr>
              <w:lastRenderedPageBreak/>
              <w:t xml:space="preserve">Reading </w:t>
            </w:r>
          </w:p>
          <w:p w14:paraId="420BFDA5" w14:textId="77777777" w:rsidR="0014460F" w:rsidRPr="009470AA" w:rsidRDefault="0014460F" w:rsidP="008866A5">
            <w:pPr>
              <w:rPr>
                <w:rFonts w:ascii="Century Gothic" w:hAnsi="Century Gothic"/>
                <w:sz w:val="28"/>
              </w:rPr>
            </w:pPr>
            <w:r w:rsidRPr="009470AA">
              <w:rPr>
                <w:rFonts w:ascii="Century Gothic" w:hAnsi="Century Gothic"/>
                <w:sz w:val="28"/>
              </w:rPr>
              <w:t xml:space="preserve">Reading and </w:t>
            </w:r>
            <w:r w:rsidRPr="009470AA">
              <w:rPr>
                <w:rFonts w:ascii="Century Gothic" w:hAnsi="Century Gothic"/>
                <w:b/>
                <w:sz w:val="28"/>
                <w:u w:val="single"/>
              </w:rPr>
              <w:t xml:space="preserve">understanding </w:t>
            </w:r>
            <w:r w:rsidRPr="009470AA">
              <w:rPr>
                <w:rFonts w:ascii="Century Gothic" w:hAnsi="Century Gothic"/>
                <w:sz w:val="28"/>
              </w:rPr>
              <w:t>a text is a vital skill for your child’s future independence in learning and in life, but it needs to be continually practiced. Daily reading has been proven to have a noticeable effect on children’s reading and writing ability. Please continue to ensure that your child does read every day and ask them questions about the texts that they read.</w:t>
            </w:r>
          </w:p>
          <w:p w14:paraId="610E742A" w14:textId="77777777" w:rsidR="0014460F" w:rsidRPr="009470AA" w:rsidRDefault="0014460F" w:rsidP="008866A5">
            <w:pPr>
              <w:rPr>
                <w:rFonts w:ascii="Century Gothic" w:hAnsi="Century Gothic"/>
                <w:sz w:val="28"/>
              </w:rPr>
            </w:pPr>
          </w:p>
          <w:p w14:paraId="028B5C35" w14:textId="77777777" w:rsidR="0014460F" w:rsidRPr="009470AA" w:rsidRDefault="0014460F" w:rsidP="004B062E">
            <w:pPr>
              <w:rPr>
                <w:rFonts w:ascii="Century Gothic" w:hAnsi="Century Gothic"/>
                <w:b/>
                <w:bCs/>
                <w:sz w:val="28"/>
              </w:rPr>
            </w:pPr>
            <w:r w:rsidRPr="009470AA">
              <w:rPr>
                <w:rFonts w:ascii="Century Gothic" w:hAnsi="Century Gothic"/>
                <w:b/>
                <w:bCs/>
                <w:sz w:val="28"/>
              </w:rPr>
              <w:t>Spelling</w:t>
            </w:r>
          </w:p>
          <w:p w14:paraId="68A02BCB" w14:textId="496BE848" w:rsidR="0014460F" w:rsidRPr="009470AA" w:rsidRDefault="0014460F" w:rsidP="004B062E">
            <w:pPr>
              <w:rPr>
                <w:rFonts w:ascii="Century Gothic" w:hAnsi="Century Gothic" w:cstheme="minorBidi"/>
                <w:sz w:val="28"/>
              </w:rPr>
            </w:pPr>
            <w:r w:rsidRPr="009470AA">
              <w:rPr>
                <w:rFonts w:ascii="Century Gothic" w:hAnsi="Century Gothic" w:cstheme="minorBidi"/>
                <w:sz w:val="28"/>
              </w:rPr>
              <w:t xml:space="preserve">To start off the year these spellings will be taken from the suggested words from the Year 3 and 4 </w:t>
            </w:r>
            <w:proofErr w:type="gramStart"/>
            <w:r w:rsidRPr="009470AA">
              <w:rPr>
                <w:rFonts w:ascii="Century Gothic" w:hAnsi="Century Gothic" w:cstheme="minorBidi"/>
                <w:sz w:val="28"/>
              </w:rPr>
              <w:t>curriculum</w:t>
            </w:r>
            <w:proofErr w:type="gramEnd"/>
            <w:r w:rsidRPr="009470AA">
              <w:rPr>
                <w:rFonts w:ascii="Century Gothic" w:hAnsi="Century Gothic" w:cstheme="minorBidi"/>
                <w:sz w:val="28"/>
              </w:rPr>
              <w:t xml:space="preserve"> to ensure they are confident in spelling these words. If your child finds these words less challenging, please encourage them to put them into sentences and check punctuation and spelling of the other words in sentences too. </w:t>
            </w:r>
          </w:p>
          <w:p w14:paraId="63BD0A7F" w14:textId="77777777" w:rsidR="0014460F" w:rsidRPr="009470AA" w:rsidRDefault="0014460F" w:rsidP="004B062E">
            <w:pPr>
              <w:rPr>
                <w:rFonts w:ascii="Century Gothic" w:hAnsi="Century Gothic" w:cstheme="minorBidi"/>
                <w:sz w:val="28"/>
              </w:rPr>
            </w:pPr>
            <w:r w:rsidRPr="009470AA">
              <w:rPr>
                <w:rFonts w:ascii="Century Gothic" w:hAnsi="Century Gothic" w:cstheme="minorBidi"/>
                <w:sz w:val="28"/>
              </w:rPr>
              <w:t xml:space="preserve">We will have SPAG lessons each day that will practise the words, find out the meanings and use them in different ways. </w:t>
            </w:r>
          </w:p>
          <w:p w14:paraId="4E6E2294" w14:textId="4873C346" w:rsidR="009470AA" w:rsidRPr="009470AA" w:rsidRDefault="009470AA" w:rsidP="009470AA">
            <w:pPr>
              <w:rPr>
                <w:rFonts w:ascii="Century Gothic" w:hAnsi="Century Gothic" w:cs="Calibri"/>
                <w:b/>
                <w:color w:val="000000" w:themeColor="text1"/>
                <w:sz w:val="28"/>
              </w:rPr>
            </w:pPr>
            <w:r w:rsidRPr="009470AA">
              <w:rPr>
                <w:rFonts w:ascii="Century Gothic" w:hAnsi="Century Gothic" w:cs="Calibri"/>
                <w:b/>
                <w:color w:val="000000" w:themeColor="text1"/>
                <w:sz w:val="28"/>
              </w:rPr>
              <w:lastRenderedPageBreak/>
              <w:t>N</w:t>
            </w:r>
            <w:r w:rsidRPr="009470AA">
              <w:rPr>
                <w:rFonts w:ascii="Century Gothic" w:hAnsi="Century Gothic" w:cs="Calibri"/>
                <w:b/>
                <w:color w:val="000000" w:themeColor="text1"/>
                <w:sz w:val="28"/>
              </w:rPr>
              <w:t>o Learning Journals</w:t>
            </w:r>
          </w:p>
          <w:p w14:paraId="7231736F" w14:textId="77777777" w:rsidR="009470AA" w:rsidRPr="009470AA" w:rsidRDefault="009470AA" w:rsidP="009470AA">
            <w:pPr>
              <w:rPr>
                <w:rFonts w:ascii="Century Gothic" w:hAnsi="Century Gothic" w:cs="Calibri"/>
                <w:color w:val="000000" w:themeColor="text1"/>
                <w:sz w:val="28"/>
              </w:rPr>
            </w:pPr>
            <w:r w:rsidRPr="009470AA">
              <w:rPr>
                <w:rFonts w:ascii="Century Gothic" w:hAnsi="Century Gothic" w:cs="Calibri"/>
                <w:color w:val="000000" w:themeColor="text1"/>
                <w:sz w:val="28"/>
              </w:rPr>
              <w:t xml:space="preserve">Following the necessity and success of no contact book and introducing the use of individual class emails for communication, all Key Stage Two classes will be continuing to use this system going forward. Please use the class email to communicate messages directly to the Willow team. </w:t>
            </w:r>
          </w:p>
          <w:p w14:paraId="6E266A33" w14:textId="77777777" w:rsidR="009470AA" w:rsidRPr="009470AA" w:rsidRDefault="009470AA" w:rsidP="009470AA">
            <w:pPr>
              <w:rPr>
                <w:rFonts w:ascii="Century Gothic" w:hAnsi="Century Gothic" w:cs="Calibri"/>
                <w:color w:val="000000" w:themeColor="text1"/>
                <w:sz w:val="28"/>
              </w:rPr>
            </w:pPr>
            <w:r w:rsidRPr="009470AA">
              <w:rPr>
                <w:rFonts w:ascii="Century Gothic" w:hAnsi="Century Gothic" w:cs="Calibri"/>
                <w:color w:val="000000" w:themeColor="text1"/>
                <w:sz w:val="28"/>
              </w:rPr>
              <w:t>If you need to inform school during the day of a change to pick-up arrangements for that day, please also call the office as teachers may not have the opportunity to check emails whilst the children are in school.</w:t>
            </w:r>
          </w:p>
          <w:p w14:paraId="52C5108D" w14:textId="77777777" w:rsidR="009470AA" w:rsidRPr="009470AA" w:rsidRDefault="009470AA" w:rsidP="009470AA">
            <w:pPr>
              <w:rPr>
                <w:rFonts w:ascii="Century Gothic" w:hAnsi="Century Gothic" w:cs="Segoe UI"/>
                <w:color w:val="000000" w:themeColor="text1"/>
                <w:sz w:val="28"/>
              </w:rPr>
            </w:pPr>
            <w:r w:rsidRPr="009470AA">
              <w:rPr>
                <w:rFonts w:ascii="Century Gothic" w:hAnsi="Century Gothic" w:cs="Calibri"/>
                <w:color w:val="000000" w:themeColor="text1"/>
                <w:sz w:val="28"/>
              </w:rPr>
              <w:t xml:space="preserve">This also means that there will be a new way for you to record reading and maths activity at home. This will now be recorded in the back of your child’s home learning book with the date and your initials in the relevant box. Teachers will then be able to keep track of this along with other home learning as books are handed in weekly. </w:t>
            </w:r>
          </w:p>
          <w:p w14:paraId="66489EB9" w14:textId="77777777" w:rsidR="0014460F" w:rsidRPr="009470AA" w:rsidRDefault="0014460F" w:rsidP="004B062E">
            <w:pPr>
              <w:rPr>
                <w:rFonts w:ascii="Century Gothic" w:hAnsi="Century Gothic"/>
                <w:sz w:val="28"/>
              </w:rPr>
            </w:pPr>
          </w:p>
        </w:tc>
        <w:tc>
          <w:tcPr>
            <w:tcW w:w="1800" w:type="pct"/>
          </w:tcPr>
          <w:p w14:paraId="0AFE1154" w14:textId="77777777" w:rsidR="0014460F" w:rsidRPr="009470AA" w:rsidRDefault="0014460F" w:rsidP="00844868">
            <w:pPr>
              <w:rPr>
                <w:rFonts w:ascii="Century Gothic" w:hAnsi="Century Gothic"/>
                <w:b/>
                <w:bCs/>
                <w:sz w:val="28"/>
              </w:rPr>
            </w:pPr>
            <w:r w:rsidRPr="009470AA">
              <w:rPr>
                <w:rFonts w:ascii="Century Gothic" w:hAnsi="Century Gothic"/>
                <w:b/>
                <w:bCs/>
                <w:sz w:val="28"/>
              </w:rPr>
              <w:lastRenderedPageBreak/>
              <w:t>Mathematics</w:t>
            </w:r>
          </w:p>
          <w:p w14:paraId="4FEB6921" w14:textId="77777777" w:rsidR="0014460F" w:rsidRPr="009470AA" w:rsidRDefault="0014460F" w:rsidP="00844868">
            <w:pPr>
              <w:rPr>
                <w:rFonts w:ascii="Century Gothic" w:hAnsi="Century Gothic"/>
                <w:sz w:val="28"/>
              </w:rPr>
            </w:pPr>
          </w:p>
          <w:p w14:paraId="782809EF" w14:textId="3BE8B149" w:rsidR="0014460F" w:rsidRPr="009470AA" w:rsidRDefault="0014460F" w:rsidP="0082609D">
            <w:pPr>
              <w:rPr>
                <w:rFonts w:ascii="Century Gothic" w:hAnsi="Century Gothic"/>
                <w:sz w:val="28"/>
              </w:rPr>
            </w:pPr>
            <w:r w:rsidRPr="009470AA">
              <w:rPr>
                <w:rFonts w:ascii="Century Gothic" w:hAnsi="Century Gothic"/>
                <w:sz w:val="28"/>
              </w:rPr>
              <w:t>Mulberry class will be starting the term with work on place value within 100,000. We will move in the term working on subtraction and addition with 4 numbers and estimating what the answer could be.</w:t>
            </w:r>
          </w:p>
          <w:p w14:paraId="68E621D9" w14:textId="73325E3F" w:rsidR="0014460F" w:rsidRPr="009470AA" w:rsidRDefault="0014460F" w:rsidP="0082609D">
            <w:pPr>
              <w:rPr>
                <w:rFonts w:ascii="Century Gothic" w:hAnsi="Century Gothic"/>
                <w:sz w:val="28"/>
              </w:rPr>
            </w:pPr>
            <w:r w:rsidRPr="009470AA">
              <w:rPr>
                <w:rFonts w:ascii="Century Gothic" w:hAnsi="Century Gothic"/>
                <w:sz w:val="28"/>
              </w:rPr>
              <w:t xml:space="preserve">Towards the middle of the term, we will continue our work from Year 4 on statistics focusing on using graphs and interpreting data into a table. </w:t>
            </w:r>
          </w:p>
          <w:p w14:paraId="425C8A4C" w14:textId="08074B11" w:rsidR="0014460F" w:rsidRPr="009470AA" w:rsidRDefault="0014460F" w:rsidP="0082609D">
            <w:pPr>
              <w:rPr>
                <w:rFonts w:ascii="Century Gothic" w:hAnsi="Century Gothic"/>
                <w:sz w:val="28"/>
              </w:rPr>
            </w:pPr>
            <w:r w:rsidRPr="009470AA">
              <w:rPr>
                <w:rFonts w:ascii="Century Gothic" w:hAnsi="Century Gothic"/>
                <w:sz w:val="28"/>
              </w:rPr>
              <w:t xml:space="preserve">We will be working on our multiplication and division. We will be focusing on the difference between multiples, factors, prime numbers and cube numbers and how these can help when working out a calculation. </w:t>
            </w:r>
          </w:p>
          <w:p w14:paraId="76908752" w14:textId="5DE7CDA8" w:rsidR="0014460F" w:rsidRPr="009470AA" w:rsidRDefault="0014460F" w:rsidP="0082609D">
            <w:pPr>
              <w:rPr>
                <w:rFonts w:ascii="Century Gothic" w:hAnsi="Century Gothic"/>
                <w:sz w:val="28"/>
              </w:rPr>
            </w:pPr>
            <w:r w:rsidRPr="009470AA">
              <w:rPr>
                <w:rFonts w:ascii="Century Gothic" w:hAnsi="Century Gothic"/>
                <w:sz w:val="28"/>
              </w:rPr>
              <w:t xml:space="preserve">We will finish the term by recapping the difference between perimeter and area and using lots of different techniques to work out the answer. </w:t>
            </w:r>
          </w:p>
          <w:p w14:paraId="152CF7E0" w14:textId="2E75CC36" w:rsidR="0014460F" w:rsidRPr="009470AA" w:rsidRDefault="0014460F" w:rsidP="0082609D">
            <w:pPr>
              <w:rPr>
                <w:sz w:val="28"/>
              </w:rPr>
            </w:pPr>
          </w:p>
        </w:tc>
        <w:tc>
          <w:tcPr>
            <w:tcW w:w="1400" w:type="pct"/>
            <w:tcBorders>
              <w:bottom w:val="double" w:sz="4" w:space="0" w:color="auto"/>
            </w:tcBorders>
          </w:tcPr>
          <w:p w14:paraId="6F0FDF59" w14:textId="77777777" w:rsidR="00016422" w:rsidRPr="009470AA" w:rsidRDefault="0014460F" w:rsidP="00016422">
            <w:pPr>
              <w:rPr>
                <w:rFonts w:ascii="Century Gothic" w:hAnsi="Century Gothic"/>
                <w:b/>
                <w:sz w:val="28"/>
              </w:rPr>
            </w:pPr>
            <w:r w:rsidRPr="009470AA">
              <w:rPr>
                <w:rFonts w:ascii="Century Gothic" w:hAnsi="Century Gothic"/>
                <w:sz w:val="28"/>
              </w:rPr>
              <w:t xml:space="preserve"> </w:t>
            </w:r>
            <w:r w:rsidR="00016422" w:rsidRPr="009470AA">
              <w:rPr>
                <w:rFonts w:ascii="Century Gothic" w:hAnsi="Century Gothic"/>
                <w:b/>
                <w:sz w:val="28"/>
              </w:rPr>
              <w:t>Topic</w:t>
            </w:r>
          </w:p>
          <w:p w14:paraId="4EF84348" w14:textId="77777777" w:rsidR="00016422" w:rsidRPr="009470AA" w:rsidRDefault="00016422" w:rsidP="00016422">
            <w:pPr>
              <w:rPr>
                <w:rFonts w:ascii="Century Gothic" w:hAnsi="Century Gothic"/>
                <w:b/>
                <w:sz w:val="28"/>
              </w:rPr>
            </w:pPr>
            <w:r w:rsidRPr="009470AA">
              <w:rPr>
                <w:rFonts w:ascii="Century Gothic" w:hAnsi="Century Gothic"/>
                <w:b/>
                <w:sz w:val="28"/>
              </w:rPr>
              <w:t>The Roman Empire</w:t>
            </w:r>
          </w:p>
          <w:p w14:paraId="253A0064" w14:textId="77777777" w:rsidR="00016422" w:rsidRPr="009470AA" w:rsidRDefault="00016422" w:rsidP="00016422">
            <w:pPr>
              <w:rPr>
                <w:rFonts w:ascii="Century Gothic" w:hAnsi="Century Gothic"/>
                <w:sz w:val="28"/>
              </w:rPr>
            </w:pPr>
          </w:p>
          <w:p w14:paraId="3D2DD0FF" w14:textId="77777777" w:rsidR="00016422" w:rsidRPr="009470AA" w:rsidRDefault="00016422" w:rsidP="00016422">
            <w:pPr>
              <w:rPr>
                <w:rFonts w:ascii="Century Gothic" w:hAnsi="Century Gothic"/>
                <w:sz w:val="28"/>
              </w:rPr>
            </w:pPr>
            <w:r w:rsidRPr="009470AA">
              <w:rPr>
                <w:rFonts w:ascii="Century Gothic" w:hAnsi="Century Gothic"/>
                <w:sz w:val="28"/>
              </w:rPr>
              <w:t xml:space="preserve">This term in history we are continuing our work on the Romans – primarily focusing on the Roman Empire. We will start the term by recapping what we already know from Year 4 and building on our knowledge on the republic versus empire and what they were. We will go onto looking at the Roman army and how they grew to be so successful. We will look at Julius Caesar and how he contributed towards the Roman Empire. </w:t>
            </w:r>
          </w:p>
          <w:p w14:paraId="21B7AA38" w14:textId="77777777" w:rsidR="00016422" w:rsidRPr="009470AA" w:rsidRDefault="00016422" w:rsidP="00016422">
            <w:pPr>
              <w:rPr>
                <w:rFonts w:ascii="Century Gothic" w:hAnsi="Century Gothic"/>
                <w:sz w:val="28"/>
              </w:rPr>
            </w:pPr>
            <w:r w:rsidRPr="009470AA">
              <w:rPr>
                <w:rFonts w:ascii="Century Gothic" w:hAnsi="Century Gothic"/>
                <w:sz w:val="28"/>
              </w:rPr>
              <w:t xml:space="preserve">Towards the end of the </w:t>
            </w:r>
            <w:proofErr w:type="gramStart"/>
            <w:r w:rsidRPr="009470AA">
              <w:rPr>
                <w:rFonts w:ascii="Century Gothic" w:hAnsi="Century Gothic"/>
                <w:sz w:val="28"/>
              </w:rPr>
              <w:t>term</w:t>
            </w:r>
            <w:proofErr w:type="gramEnd"/>
            <w:r w:rsidRPr="009470AA">
              <w:rPr>
                <w:rFonts w:ascii="Century Gothic" w:hAnsi="Century Gothic"/>
                <w:sz w:val="28"/>
              </w:rPr>
              <w:t xml:space="preserve"> we will look at what happened in Pompei and why is was so significant in Roman history. </w:t>
            </w:r>
          </w:p>
          <w:p w14:paraId="00C0743E" w14:textId="1E09E92F" w:rsidR="0014460F" w:rsidRPr="009470AA" w:rsidRDefault="0014460F" w:rsidP="009C6B7D">
            <w:pPr>
              <w:rPr>
                <w:rFonts w:ascii="Century Gothic" w:hAnsi="Century Gothic" w:cstheme="minorBidi"/>
                <w:b/>
                <w:sz w:val="28"/>
              </w:rPr>
            </w:pPr>
          </w:p>
        </w:tc>
      </w:tr>
      <w:tr w:rsidR="0014460F" w:rsidRPr="009470AA" w14:paraId="17C88947" w14:textId="77777777" w:rsidTr="0014460F">
        <w:trPr>
          <w:trHeight w:val="3256"/>
        </w:trPr>
        <w:tc>
          <w:tcPr>
            <w:tcW w:w="1800" w:type="pct"/>
            <w:vMerge/>
          </w:tcPr>
          <w:p w14:paraId="6E57CD5A" w14:textId="77777777" w:rsidR="0014460F" w:rsidRPr="009470AA" w:rsidRDefault="0014460F" w:rsidP="008866A5">
            <w:pPr>
              <w:rPr>
                <w:rFonts w:ascii="Century Gothic" w:hAnsi="Century Gothic"/>
                <w:b/>
                <w:bCs/>
                <w:sz w:val="28"/>
              </w:rPr>
            </w:pPr>
          </w:p>
        </w:tc>
        <w:tc>
          <w:tcPr>
            <w:tcW w:w="1800" w:type="pct"/>
          </w:tcPr>
          <w:p w14:paraId="327D5842" w14:textId="77777777" w:rsidR="00016422" w:rsidRPr="009470AA" w:rsidRDefault="00016422" w:rsidP="00016422">
            <w:pPr>
              <w:rPr>
                <w:rFonts w:ascii="Century Gothic" w:hAnsi="Century Gothic" w:cstheme="minorBidi"/>
                <w:b/>
                <w:sz w:val="28"/>
              </w:rPr>
            </w:pPr>
            <w:r w:rsidRPr="009470AA">
              <w:rPr>
                <w:rFonts w:ascii="Century Gothic" w:hAnsi="Century Gothic" w:cstheme="minorBidi"/>
                <w:b/>
                <w:sz w:val="28"/>
              </w:rPr>
              <w:t>Science</w:t>
            </w:r>
          </w:p>
          <w:p w14:paraId="0DAF9A05" w14:textId="77777777" w:rsidR="00016422" w:rsidRPr="009470AA" w:rsidRDefault="00016422" w:rsidP="00016422">
            <w:pPr>
              <w:rPr>
                <w:rFonts w:ascii="Century Gothic" w:hAnsi="Century Gothic" w:cstheme="minorBidi"/>
                <w:b/>
                <w:sz w:val="28"/>
              </w:rPr>
            </w:pPr>
          </w:p>
          <w:p w14:paraId="396DE9E9" w14:textId="24B47494" w:rsidR="0014460F" w:rsidRPr="009470AA" w:rsidRDefault="00016422" w:rsidP="00016422">
            <w:pPr>
              <w:rPr>
                <w:rFonts w:ascii="Century Gothic" w:hAnsi="Century Gothic"/>
                <w:b/>
                <w:bCs/>
                <w:sz w:val="28"/>
              </w:rPr>
            </w:pPr>
            <w:r w:rsidRPr="009470AA">
              <w:rPr>
                <w:sz w:val="28"/>
              </w:rPr>
              <w:t xml:space="preserve"> </w:t>
            </w:r>
            <w:r w:rsidRPr="009470AA">
              <w:rPr>
                <w:rFonts w:ascii="Century Gothic" w:hAnsi="Century Gothic"/>
                <w:sz w:val="28"/>
              </w:rPr>
              <w:t>This term our science focus is Animals including Humans. We will work through the term by looking at the human lifecycle and discussing the different developmental stages humans go through from birth to old age.</w:t>
            </w:r>
          </w:p>
        </w:tc>
        <w:tc>
          <w:tcPr>
            <w:tcW w:w="1400" w:type="pct"/>
            <w:tcBorders>
              <w:top w:val="double" w:sz="4" w:space="0" w:color="auto"/>
            </w:tcBorders>
          </w:tcPr>
          <w:p w14:paraId="48B35EFE" w14:textId="35753804" w:rsidR="0014460F" w:rsidRPr="009470AA" w:rsidRDefault="00770EEC" w:rsidP="008866A5">
            <w:pPr>
              <w:rPr>
                <w:rFonts w:ascii="Century Gothic" w:hAnsi="Century Gothic"/>
                <w:b/>
                <w:bCs/>
                <w:sz w:val="28"/>
              </w:rPr>
            </w:pPr>
            <w:r w:rsidRPr="009470AA">
              <w:rPr>
                <w:rFonts w:ascii="Century Gothic" w:hAnsi="Century Gothic"/>
                <w:b/>
                <w:bCs/>
                <w:sz w:val="28"/>
              </w:rPr>
              <w:t>Latin</w:t>
            </w:r>
          </w:p>
          <w:p w14:paraId="6225A153" w14:textId="0C7B695F" w:rsidR="00770EEC" w:rsidRPr="009470AA" w:rsidRDefault="00770EEC" w:rsidP="008866A5">
            <w:pPr>
              <w:rPr>
                <w:rFonts w:ascii="Century Gothic" w:hAnsi="Century Gothic"/>
                <w:sz w:val="28"/>
              </w:rPr>
            </w:pPr>
            <w:r w:rsidRPr="009470AA">
              <w:rPr>
                <w:rFonts w:ascii="Century Gothic" w:hAnsi="Century Gothic"/>
                <w:sz w:val="28"/>
              </w:rPr>
              <w:t>we are very excited to be starting Latin this term.</w:t>
            </w:r>
            <w:r w:rsidR="00016422" w:rsidRPr="009470AA">
              <w:rPr>
                <w:rFonts w:ascii="Century Gothic" w:hAnsi="Century Gothic"/>
                <w:sz w:val="28"/>
              </w:rPr>
              <w:t xml:space="preserve"> We will be doing this through learning about a Roman family and where they live. </w:t>
            </w:r>
          </w:p>
          <w:p w14:paraId="24501DD4" w14:textId="77777777" w:rsidR="0014460F" w:rsidRPr="009470AA" w:rsidRDefault="0014460F" w:rsidP="008866A5">
            <w:pPr>
              <w:rPr>
                <w:rFonts w:ascii="Century Gothic" w:hAnsi="Century Gothic"/>
                <w:b/>
                <w:bCs/>
                <w:sz w:val="28"/>
              </w:rPr>
            </w:pPr>
          </w:p>
          <w:p w14:paraId="5F8F4EA2" w14:textId="5B0DFD8D" w:rsidR="0014460F" w:rsidRPr="009470AA" w:rsidRDefault="0014460F" w:rsidP="008F6F28">
            <w:pPr>
              <w:rPr>
                <w:rFonts w:ascii="Century Gothic" w:hAnsi="Century Gothic" w:cstheme="minorBidi"/>
                <w:b/>
                <w:sz w:val="28"/>
              </w:rPr>
            </w:pPr>
          </w:p>
        </w:tc>
      </w:tr>
      <w:tr w:rsidR="0014460F" w:rsidRPr="009470AA" w14:paraId="53EFB0A4" w14:textId="77777777" w:rsidTr="004B062E">
        <w:trPr>
          <w:trHeight w:val="3256"/>
        </w:trPr>
        <w:tc>
          <w:tcPr>
            <w:tcW w:w="1800" w:type="pct"/>
            <w:vMerge/>
          </w:tcPr>
          <w:p w14:paraId="7594FD36" w14:textId="77777777" w:rsidR="0014460F" w:rsidRPr="009470AA" w:rsidRDefault="0014460F" w:rsidP="008866A5">
            <w:pPr>
              <w:rPr>
                <w:rFonts w:ascii="Century Gothic" w:hAnsi="Century Gothic"/>
                <w:b/>
                <w:bCs/>
                <w:sz w:val="28"/>
              </w:rPr>
            </w:pPr>
          </w:p>
        </w:tc>
        <w:tc>
          <w:tcPr>
            <w:tcW w:w="1800" w:type="pct"/>
          </w:tcPr>
          <w:p w14:paraId="1D9D3C06" w14:textId="6BC2062C" w:rsidR="00016422" w:rsidRPr="009470AA" w:rsidRDefault="00016422" w:rsidP="00016422">
            <w:pPr>
              <w:rPr>
                <w:rFonts w:ascii="Century Gothic" w:hAnsi="Century Gothic"/>
                <w:b/>
                <w:bCs/>
                <w:sz w:val="28"/>
              </w:rPr>
            </w:pPr>
            <w:r w:rsidRPr="009470AA">
              <w:rPr>
                <w:rFonts w:ascii="Century Gothic" w:hAnsi="Century Gothic"/>
                <w:b/>
                <w:bCs/>
                <w:sz w:val="28"/>
              </w:rPr>
              <w:t xml:space="preserve">R.E. </w:t>
            </w:r>
          </w:p>
          <w:p w14:paraId="6FC302EA" w14:textId="34146DD3" w:rsidR="0014460F" w:rsidRPr="009470AA" w:rsidRDefault="00016422" w:rsidP="00016422">
            <w:pPr>
              <w:rPr>
                <w:rFonts w:ascii="Century Gothic" w:hAnsi="Century Gothic"/>
                <w:b/>
                <w:bCs/>
                <w:sz w:val="28"/>
              </w:rPr>
            </w:pPr>
            <w:r w:rsidRPr="009470AA">
              <w:rPr>
                <w:rFonts w:ascii="Century Gothic" w:hAnsi="Century Gothic"/>
                <w:bCs/>
                <w:sz w:val="28"/>
              </w:rPr>
              <w:t xml:space="preserve">this term’s R.E topic is God- </w:t>
            </w:r>
            <w:r w:rsidRPr="009470AA">
              <w:rPr>
                <w:rFonts w:ascii="Century Gothic" w:hAnsi="Century Gothic"/>
                <w:bCs/>
                <w:i/>
                <w:iCs/>
                <w:sz w:val="28"/>
              </w:rPr>
              <w:t xml:space="preserve">What does it mean if God is holy and loving? </w:t>
            </w:r>
            <w:r w:rsidRPr="009470AA">
              <w:rPr>
                <w:rFonts w:ascii="Century Gothic" w:hAnsi="Century Gothic"/>
                <w:bCs/>
                <w:sz w:val="28"/>
              </w:rPr>
              <w:t xml:space="preserve"> The children will be making connections between biblical texts and Christian ideas of God, using theological terms. They will look at how the church features strengthen Christian’s beliefs about God and the impact of Christian songs and how these songs relate to the bible texts studied.</w:t>
            </w:r>
          </w:p>
        </w:tc>
        <w:tc>
          <w:tcPr>
            <w:tcW w:w="1400" w:type="pct"/>
            <w:tcBorders>
              <w:top w:val="double" w:sz="4" w:space="0" w:color="auto"/>
            </w:tcBorders>
          </w:tcPr>
          <w:p w14:paraId="5457B23E" w14:textId="77777777" w:rsidR="0014460F" w:rsidRPr="009470AA" w:rsidRDefault="0014460F" w:rsidP="008866A5">
            <w:pPr>
              <w:rPr>
                <w:rFonts w:ascii="Century Gothic" w:hAnsi="Century Gothic"/>
                <w:b/>
                <w:bCs/>
                <w:sz w:val="28"/>
              </w:rPr>
            </w:pPr>
            <w:r w:rsidRPr="009470AA">
              <w:rPr>
                <w:rFonts w:ascii="Century Gothic" w:hAnsi="Century Gothic"/>
                <w:b/>
                <w:bCs/>
                <w:sz w:val="28"/>
              </w:rPr>
              <w:t>PSHE</w:t>
            </w:r>
          </w:p>
          <w:p w14:paraId="2753C66B" w14:textId="4A98F028" w:rsidR="0014460F" w:rsidRPr="009470AA" w:rsidRDefault="0014460F" w:rsidP="008866A5">
            <w:pPr>
              <w:rPr>
                <w:rFonts w:ascii="Century Gothic" w:hAnsi="Century Gothic"/>
                <w:sz w:val="28"/>
              </w:rPr>
            </w:pPr>
            <w:r w:rsidRPr="009470AA">
              <w:rPr>
                <w:rFonts w:ascii="Century Gothic" w:hAnsi="Century Gothic"/>
                <w:sz w:val="28"/>
              </w:rPr>
              <w:t xml:space="preserve">the theme in Jigsaw in term 1 is Being ME in my world. Year 5 </w:t>
            </w:r>
            <w:proofErr w:type="spellStart"/>
            <w:r w:rsidRPr="009470AA">
              <w:rPr>
                <w:rFonts w:ascii="Century Gothic" w:hAnsi="Century Gothic"/>
                <w:sz w:val="28"/>
              </w:rPr>
              <w:t>wil</w:t>
            </w:r>
            <w:proofErr w:type="spellEnd"/>
            <w:r w:rsidRPr="009470AA">
              <w:rPr>
                <w:rFonts w:ascii="Century Gothic" w:hAnsi="Century Gothic"/>
                <w:sz w:val="28"/>
              </w:rPr>
              <w:t xml:space="preserve"> look at facing new </w:t>
            </w:r>
            <w:r w:rsidR="00770EEC" w:rsidRPr="009470AA">
              <w:rPr>
                <w:rFonts w:ascii="Century Gothic" w:hAnsi="Century Gothic"/>
                <w:sz w:val="28"/>
              </w:rPr>
              <w:t>challenges</w:t>
            </w:r>
            <w:r w:rsidRPr="009470AA">
              <w:rPr>
                <w:rFonts w:ascii="Century Gothic" w:hAnsi="Century Gothic"/>
                <w:sz w:val="28"/>
              </w:rPr>
              <w:t xml:space="preserve"> positively and how to set personal goals. They will explore the right and responsibilities as a citizen of their country and as a member of school. They will understand how their own behaviour affects </w:t>
            </w:r>
            <w:proofErr w:type="gramStart"/>
            <w:r w:rsidRPr="009470AA">
              <w:rPr>
                <w:rFonts w:ascii="Century Gothic" w:hAnsi="Century Gothic"/>
                <w:sz w:val="28"/>
              </w:rPr>
              <w:t>themselves  and</w:t>
            </w:r>
            <w:proofErr w:type="gramEnd"/>
            <w:r w:rsidRPr="009470AA">
              <w:rPr>
                <w:rFonts w:ascii="Century Gothic" w:hAnsi="Century Gothic"/>
                <w:sz w:val="28"/>
              </w:rPr>
              <w:t xml:space="preserve"> other and the impact this can have on a group. They will complete a class Jigsaw charter and know how the class and school can benefit from a learning charter.</w:t>
            </w:r>
          </w:p>
        </w:tc>
      </w:tr>
      <w:tr w:rsidR="009470AA" w:rsidRPr="009470AA" w14:paraId="54CAC0E3" w14:textId="77777777" w:rsidTr="00FD2991">
        <w:trPr>
          <w:trHeight w:val="10010"/>
        </w:trPr>
        <w:tc>
          <w:tcPr>
            <w:tcW w:w="1800" w:type="pct"/>
            <w:vMerge/>
          </w:tcPr>
          <w:p w14:paraId="034715E7" w14:textId="77777777" w:rsidR="009470AA" w:rsidRPr="009470AA" w:rsidRDefault="009470AA" w:rsidP="008866A5">
            <w:pPr>
              <w:rPr>
                <w:rFonts w:ascii="Century Gothic" w:hAnsi="Century Gothic"/>
                <w:b/>
                <w:bCs/>
                <w:sz w:val="28"/>
              </w:rPr>
            </w:pPr>
          </w:p>
        </w:tc>
        <w:tc>
          <w:tcPr>
            <w:tcW w:w="1800" w:type="pct"/>
          </w:tcPr>
          <w:p w14:paraId="5E6C4C15" w14:textId="77777777" w:rsidR="009470AA" w:rsidRPr="009470AA" w:rsidRDefault="009470AA" w:rsidP="009D5AB6">
            <w:pPr>
              <w:rPr>
                <w:rFonts w:ascii="Century Gothic" w:hAnsi="Century Gothic"/>
                <w:b/>
                <w:bCs/>
                <w:sz w:val="28"/>
              </w:rPr>
            </w:pPr>
            <w:r w:rsidRPr="009470AA">
              <w:rPr>
                <w:rFonts w:ascii="Century Gothic" w:hAnsi="Century Gothic"/>
                <w:b/>
                <w:bCs/>
                <w:sz w:val="28"/>
              </w:rPr>
              <w:t>P.E.</w:t>
            </w:r>
          </w:p>
          <w:p w14:paraId="1CC666EE" w14:textId="77777777" w:rsidR="009470AA" w:rsidRPr="009470AA" w:rsidRDefault="009470AA" w:rsidP="009D5AB6">
            <w:pPr>
              <w:rPr>
                <w:rFonts w:ascii="Century Gothic" w:hAnsi="Century Gothic"/>
                <w:bCs/>
                <w:sz w:val="28"/>
              </w:rPr>
            </w:pPr>
            <w:r w:rsidRPr="009470AA">
              <w:rPr>
                <w:rFonts w:ascii="Century Gothic" w:hAnsi="Century Gothic"/>
                <w:bCs/>
                <w:sz w:val="28"/>
              </w:rPr>
              <w:t>Our PE will be on both a Monday and Wednesday</w:t>
            </w:r>
          </w:p>
          <w:p w14:paraId="02677622" w14:textId="77777777" w:rsidR="009470AA" w:rsidRPr="009470AA" w:rsidRDefault="009470AA" w:rsidP="009D5AB6">
            <w:pPr>
              <w:rPr>
                <w:rFonts w:ascii="Century Gothic" w:hAnsi="Century Gothic"/>
                <w:bCs/>
                <w:sz w:val="28"/>
              </w:rPr>
            </w:pPr>
            <w:r w:rsidRPr="009470AA">
              <w:rPr>
                <w:rFonts w:ascii="Century Gothic" w:hAnsi="Century Gothic"/>
                <w:bCs/>
                <w:sz w:val="28"/>
              </w:rPr>
              <w:t>This term we will be focusing on Gymnastics on Wednesday and our other PE slot will be our swimming sessions on a Monday afternoon.</w:t>
            </w:r>
          </w:p>
          <w:p w14:paraId="562B9645" w14:textId="77777777" w:rsidR="009470AA" w:rsidRPr="009470AA" w:rsidRDefault="009470AA" w:rsidP="009D5AB6">
            <w:pPr>
              <w:rPr>
                <w:rFonts w:ascii="Century Gothic" w:hAnsi="Century Gothic" w:cs="Calibri"/>
                <w:sz w:val="28"/>
              </w:rPr>
            </w:pPr>
            <w:r w:rsidRPr="009470AA">
              <w:rPr>
                <w:rFonts w:ascii="Century Gothic" w:hAnsi="Century Gothic" w:cs="Calibri"/>
                <w:b/>
                <w:bCs/>
                <w:i/>
                <w:iCs/>
                <w:sz w:val="28"/>
              </w:rPr>
              <w:t>Please ensure that your child comes in school in a full PE kit on these days.</w:t>
            </w:r>
            <w:r w:rsidRPr="009470AA">
              <w:rPr>
                <w:rFonts w:ascii="Century Gothic" w:hAnsi="Century Gothic" w:cs="Calibri"/>
                <w:sz w:val="28"/>
              </w:rPr>
              <w:t xml:space="preserve"> Stud earrings are removed on P.E. days and long hair should be tied back.</w:t>
            </w:r>
          </w:p>
          <w:p w14:paraId="08E876F0" w14:textId="25170D6B" w:rsidR="009470AA" w:rsidRPr="009470AA" w:rsidRDefault="009470AA" w:rsidP="00016422">
            <w:pPr>
              <w:rPr>
                <w:rFonts w:ascii="Century Gothic" w:hAnsi="Century Gothic"/>
                <w:sz w:val="28"/>
              </w:rPr>
            </w:pPr>
          </w:p>
        </w:tc>
        <w:tc>
          <w:tcPr>
            <w:tcW w:w="1400" w:type="pct"/>
          </w:tcPr>
          <w:p w14:paraId="5B3FE41D" w14:textId="4A31CF32" w:rsidR="009470AA" w:rsidRPr="009470AA" w:rsidRDefault="009470AA" w:rsidP="004B062E">
            <w:pPr>
              <w:rPr>
                <w:rFonts w:ascii="Century Gothic" w:hAnsi="Century Gothic"/>
                <w:b/>
                <w:bCs/>
                <w:sz w:val="28"/>
              </w:rPr>
            </w:pPr>
            <w:r w:rsidRPr="009470AA">
              <w:rPr>
                <w:rFonts w:ascii="Century Gothic" w:hAnsi="Century Gothic"/>
                <w:b/>
                <w:bCs/>
                <w:sz w:val="28"/>
              </w:rPr>
              <w:t xml:space="preserve">R.E. </w:t>
            </w:r>
          </w:p>
          <w:p w14:paraId="586281CC" w14:textId="144C3249" w:rsidR="009470AA" w:rsidRPr="009470AA" w:rsidRDefault="009470AA" w:rsidP="00C73EEE">
            <w:pPr>
              <w:rPr>
                <w:rFonts w:ascii="Century Gothic" w:hAnsi="Century Gothic"/>
                <w:bCs/>
                <w:sz w:val="28"/>
              </w:rPr>
            </w:pPr>
            <w:r w:rsidRPr="009470AA">
              <w:rPr>
                <w:rFonts w:ascii="Century Gothic" w:hAnsi="Century Gothic"/>
                <w:bCs/>
                <w:sz w:val="28"/>
              </w:rPr>
              <w:t xml:space="preserve">This term’s R.E topic is God- </w:t>
            </w:r>
            <w:r w:rsidRPr="009470AA">
              <w:rPr>
                <w:rFonts w:ascii="Century Gothic" w:hAnsi="Century Gothic"/>
                <w:bCs/>
                <w:i/>
                <w:iCs/>
                <w:sz w:val="28"/>
              </w:rPr>
              <w:t xml:space="preserve">What does it mean if God is holy and loving? </w:t>
            </w:r>
            <w:r w:rsidRPr="009470AA">
              <w:rPr>
                <w:rFonts w:ascii="Century Gothic" w:hAnsi="Century Gothic"/>
                <w:bCs/>
                <w:sz w:val="28"/>
              </w:rPr>
              <w:t xml:space="preserve"> The children will be making connections between biblical texts and Christian ideas of God, using theological terms. They will look at how the church features strengthen Christian’s beliefs about God and the impact of Christian songs and how these songs relate to the bible texts studied. </w:t>
            </w:r>
          </w:p>
          <w:p w14:paraId="69614CC3" w14:textId="758C7DB4" w:rsidR="009470AA" w:rsidRPr="009470AA" w:rsidRDefault="009470AA" w:rsidP="009470AA">
            <w:pPr>
              <w:rPr>
                <w:rFonts w:ascii="Century Gothic" w:hAnsi="Century Gothic"/>
                <w:bCs/>
                <w:sz w:val="28"/>
              </w:rPr>
            </w:pPr>
          </w:p>
        </w:tc>
      </w:tr>
    </w:tbl>
    <w:p w14:paraId="029CBFAE" w14:textId="77777777" w:rsidR="007541EF" w:rsidRDefault="007541EF" w:rsidP="00A652F3">
      <w:pPr>
        <w:rPr>
          <w:rFonts w:ascii="Century Gothic" w:hAnsi="Century Gothic"/>
          <w:bCs/>
          <w:sz w:val="16"/>
          <w:szCs w:val="16"/>
        </w:rPr>
      </w:pPr>
    </w:p>
    <w:p w14:paraId="603545C4"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6CAC2B56"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4E4F6ABB"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2665CC9C" w14:textId="24077CE7" w:rsidR="00770EEC" w:rsidRPr="009470AA" w:rsidRDefault="00770EEC" w:rsidP="00770EEC">
      <w:pPr>
        <w:pStyle w:val="NormalWeb"/>
        <w:spacing w:after="0" w:afterAutospacing="0"/>
        <w:rPr>
          <w:rFonts w:ascii="Century Gothic" w:hAnsi="Century Gothic" w:cs="Calibri"/>
          <w:b/>
          <w:bCs/>
          <w:color w:val="000000" w:themeColor="text1"/>
          <w:sz w:val="32"/>
          <w:szCs w:val="32"/>
        </w:rPr>
      </w:pPr>
      <w:r w:rsidRPr="009470AA">
        <w:rPr>
          <w:rFonts w:ascii="Century Gothic" w:hAnsi="Century Gothic" w:cs="Calibri"/>
          <w:b/>
          <w:bCs/>
          <w:color w:val="000000" w:themeColor="text1"/>
          <w:sz w:val="32"/>
          <w:szCs w:val="32"/>
        </w:rPr>
        <w:lastRenderedPageBreak/>
        <w:t xml:space="preserve">Homework </w:t>
      </w:r>
    </w:p>
    <w:p w14:paraId="44E8EAF9" w14:textId="24A9EFEB" w:rsidR="002F2C51" w:rsidRPr="009470AA" w:rsidRDefault="00AF16D4" w:rsidP="00770EEC">
      <w:pPr>
        <w:pStyle w:val="NormalWeb"/>
        <w:spacing w:after="0" w:afterAutospacing="0"/>
        <w:rPr>
          <w:rFonts w:ascii="Century Gothic" w:hAnsi="Century Gothic" w:cs="Calibri"/>
          <w:b/>
          <w:bCs/>
          <w:color w:val="000000" w:themeColor="text1"/>
          <w:sz w:val="32"/>
          <w:szCs w:val="32"/>
        </w:rPr>
      </w:pPr>
      <w:r w:rsidRPr="009470AA">
        <w:rPr>
          <w:rFonts w:ascii="Century Gothic" w:hAnsi="Century Gothic" w:cs="Calibri"/>
          <w:color w:val="000000" w:themeColor="text1"/>
          <w:sz w:val="28"/>
          <w:szCs w:val="36"/>
        </w:rPr>
        <w:t>E</w:t>
      </w:r>
      <w:r w:rsidR="00B80220" w:rsidRPr="009470AA">
        <w:rPr>
          <w:rFonts w:ascii="Century Gothic" w:hAnsi="Century Gothic" w:cs="Calibri"/>
          <w:color w:val="000000" w:themeColor="text1"/>
          <w:sz w:val="28"/>
          <w:szCs w:val="36"/>
        </w:rPr>
        <w:t>xpectations of homework now include:</w:t>
      </w:r>
    </w:p>
    <w:p w14:paraId="368B3357" w14:textId="1E47E0DA" w:rsidR="002F2C51"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Reading –</w:t>
      </w:r>
      <w:r w:rsidR="00770EEC" w:rsidRPr="009470AA">
        <w:rPr>
          <w:rFonts w:ascii="Century Gothic" w:hAnsi="Century Gothic" w:cs="Calibri"/>
          <w:color w:val="000000" w:themeColor="text1"/>
          <w:sz w:val="28"/>
          <w:szCs w:val="36"/>
        </w:rPr>
        <w:t>their own book or using Bug Club</w:t>
      </w:r>
    </w:p>
    <w:p w14:paraId="153D7097" w14:textId="7A99337D" w:rsidR="002F2C51"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 xml:space="preserve">Maths – </w:t>
      </w:r>
      <w:r w:rsidRPr="009470AA">
        <w:rPr>
          <w:rFonts w:ascii="Century Gothic" w:hAnsi="Century Gothic" w:cs="Calibri"/>
          <w:color w:val="000000" w:themeColor="text1"/>
          <w:sz w:val="28"/>
          <w:szCs w:val="36"/>
        </w:rPr>
        <w:t>Mathletics</w:t>
      </w:r>
      <w:r w:rsidR="00770EEC" w:rsidRPr="009470AA">
        <w:rPr>
          <w:rFonts w:ascii="Century Gothic" w:hAnsi="Century Gothic" w:cs="Calibri"/>
          <w:color w:val="000000" w:themeColor="text1"/>
          <w:sz w:val="28"/>
          <w:szCs w:val="36"/>
        </w:rPr>
        <w:t>, Times Tables Rock Stars or other maths sent home.</w:t>
      </w:r>
    </w:p>
    <w:p w14:paraId="71151E7A" w14:textId="77777777" w:rsidR="00C044A3"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 xml:space="preserve">Spellings – </w:t>
      </w:r>
      <w:r w:rsidRPr="009470AA">
        <w:rPr>
          <w:rFonts w:ascii="Century Gothic" w:hAnsi="Century Gothic" w:cs="Calibri"/>
          <w:color w:val="000000" w:themeColor="text1"/>
          <w:sz w:val="28"/>
          <w:szCs w:val="36"/>
        </w:rPr>
        <w:t xml:space="preserve">As mentioned above, children will have some spellings </w:t>
      </w:r>
      <w:r w:rsidR="00AF16D4" w:rsidRPr="009470AA">
        <w:rPr>
          <w:rFonts w:ascii="Century Gothic" w:hAnsi="Century Gothic" w:cs="Calibri"/>
          <w:color w:val="000000" w:themeColor="text1"/>
          <w:sz w:val="28"/>
          <w:szCs w:val="36"/>
        </w:rPr>
        <w:t xml:space="preserve">that have been </w:t>
      </w:r>
      <w:r w:rsidRPr="009470AA">
        <w:rPr>
          <w:rFonts w:ascii="Century Gothic" w:hAnsi="Century Gothic" w:cs="Calibri"/>
          <w:color w:val="000000" w:themeColor="text1"/>
          <w:sz w:val="28"/>
          <w:szCs w:val="36"/>
        </w:rPr>
        <w:t xml:space="preserve">sent home which will then be tested in school </w:t>
      </w:r>
      <w:r w:rsidR="00AF16D4" w:rsidRPr="009470AA">
        <w:rPr>
          <w:rFonts w:ascii="Century Gothic" w:hAnsi="Century Gothic" w:cs="Calibri"/>
          <w:color w:val="000000" w:themeColor="text1"/>
          <w:sz w:val="28"/>
          <w:szCs w:val="36"/>
        </w:rPr>
        <w:t xml:space="preserve">each </w:t>
      </w:r>
      <w:r w:rsidRPr="009470AA">
        <w:rPr>
          <w:rFonts w:ascii="Century Gothic" w:hAnsi="Century Gothic" w:cs="Calibri"/>
          <w:color w:val="000000" w:themeColor="text1"/>
          <w:sz w:val="28"/>
          <w:szCs w:val="36"/>
        </w:rPr>
        <w:t>week.</w:t>
      </w:r>
    </w:p>
    <w:p w14:paraId="523F356A" w14:textId="77777777" w:rsidR="004B062E" w:rsidRPr="009470AA" w:rsidRDefault="000E29F2" w:rsidP="002F2C51">
      <w:pPr>
        <w:rPr>
          <w:rFonts w:ascii="Century Gothic" w:hAnsi="Century Gothic" w:cs="Calibri"/>
          <w:b/>
          <w:color w:val="000000" w:themeColor="text1"/>
          <w:sz w:val="28"/>
          <w:szCs w:val="36"/>
        </w:rPr>
      </w:pPr>
      <w:r w:rsidRPr="009470AA">
        <w:rPr>
          <w:rFonts w:ascii="Century Gothic" w:hAnsi="Century Gothic" w:cs="Calibri"/>
          <w:b/>
          <w:color w:val="000000" w:themeColor="text1"/>
          <w:sz w:val="28"/>
          <w:szCs w:val="36"/>
        </w:rPr>
        <w:t>Spellings are sent home on a Tuesday and we will test the children on a Monday- this means they have the weekend to learn them which may help some of you with busy schedules!</w:t>
      </w:r>
    </w:p>
    <w:p w14:paraId="5DF11087" w14:textId="6CA1909D" w:rsidR="007541EF" w:rsidRPr="009470AA" w:rsidRDefault="002F2C51" w:rsidP="00AA75A3">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Topic –</w:t>
      </w:r>
      <w:r w:rsidR="006F2F3B" w:rsidRPr="009470AA">
        <w:rPr>
          <w:rFonts w:ascii="Century Gothic" w:hAnsi="Century Gothic" w:cs="Calibri"/>
          <w:color w:val="000000" w:themeColor="text1"/>
          <w:sz w:val="28"/>
          <w:szCs w:val="36"/>
        </w:rPr>
        <w:t xml:space="preserve"> This will be set at the beginning of each term</w:t>
      </w:r>
      <w:r w:rsidR="00770EEC" w:rsidRPr="009470AA">
        <w:rPr>
          <w:rFonts w:ascii="Century Gothic" w:hAnsi="Century Gothic" w:cs="Calibri"/>
          <w:color w:val="000000" w:themeColor="text1"/>
          <w:sz w:val="28"/>
          <w:szCs w:val="36"/>
        </w:rPr>
        <w:t xml:space="preserve"> with a different activity each week.</w:t>
      </w:r>
    </w:p>
    <w:p w14:paraId="0413EFE7" w14:textId="6AF3D663" w:rsidR="002F0038" w:rsidRPr="009470AA" w:rsidRDefault="003E6A94" w:rsidP="003E6A94">
      <w:pPr>
        <w:tabs>
          <w:tab w:val="left" w:pos="3224"/>
        </w:tabs>
        <w:rPr>
          <w:rFonts w:ascii="Century Gothic" w:hAnsi="Century Gothic" w:cs="Calibri"/>
          <w:color w:val="000000" w:themeColor="text1"/>
          <w:sz w:val="28"/>
          <w:szCs w:val="28"/>
        </w:rPr>
      </w:pPr>
      <w:r w:rsidRPr="009470AA">
        <w:rPr>
          <w:rFonts w:ascii="Century Gothic" w:hAnsi="Century Gothic" w:cs="Calibri"/>
          <w:color w:val="000000" w:themeColor="text1"/>
          <w:sz w:val="28"/>
          <w:szCs w:val="28"/>
        </w:rPr>
        <w:tab/>
      </w:r>
    </w:p>
    <w:p w14:paraId="0BE710C4" w14:textId="77777777" w:rsidR="0077554C" w:rsidRPr="009470AA" w:rsidRDefault="008866A5" w:rsidP="00AA75A3">
      <w:pPr>
        <w:jc w:val="center"/>
        <w:rPr>
          <w:rFonts w:ascii="Century Gothic" w:hAnsi="Century Gothic"/>
          <w:b/>
          <w:bCs/>
          <w:color w:val="000000" w:themeColor="text1"/>
          <w:sz w:val="28"/>
          <w:szCs w:val="28"/>
        </w:rPr>
      </w:pPr>
      <w:r w:rsidRPr="009470AA">
        <w:rPr>
          <w:rFonts w:ascii="Century Gothic" w:hAnsi="Century Gothic"/>
          <w:b/>
          <w:bCs/>
          <w:color w:val="000000" w:themeColor="text1"/>
          <w:sz w:val="28"/>
          <w:szCs w:val="28"/>
        </w:rPr>
        <w:t>Useful Reminders and Dates…</w:t>
      </w:r>
    </w:p>
    <w:p w14:paraId="3A7AEA3F" w14:textId="77777777" w:rsidR="008866A5" w:rsidRPr="009470AA" w:rsidRDefault="008866A5" w:rsidP="008866A5">
      <w:pPr>
        <w:jc w:val="center"/>
        <w:rPr>
          <w:rFonts w:ascii="Century Gothic" w:hAnsi="Century Gothic"/>
          <w:color w:val="000000" w:themeColor="text1"/>
          <w:sz w:val="28"/>
          <w:szCs w:val="28"/>
        </w:rPr>
      </w:pPr>
    </w:p>
    <w:p w14:paraId="187951D3" w14:textId="77777777" w:rsidR="0077554C" w:rsidRPr="009470AA" w:rsidRDefault="0077554C" w:rsidP="00A652F3">
      <w:pPr>
        <w:rPr>
          <w:rFonts w:ascii="Century Gothic" w:hAnsi="Century Gothic" w:cs="Calibri"/>
          <w:color w:val="000000" w:themeColor="text1"/>
          <w:sz w:val="28"/>
          <w:szCs w:val="28"/>
        </w:rPr>
      </w:pPr>
      <w:r w:rsidRPr="009470AA">
        <w:rPr>
          <w:rFonts w:ascii="Century Gothic" w:hAnsi="Century Gothic" w:cs="Calibri"/>
          <w:b/>
          <w:bCs/>
          <w:color w:val="000000" w:themeColor="text1"/>
          <w:sz w:val="28"/>
          <w:szCs w:val="28"/>
        </w:rPr>
        <w:t xml:space="preserve">A positive start to the day </w:t>
      </w:r>
    </w:p>
    <w:p w14:paraId="0144C474" w14:textId="77777777" w:rsidR="0077554C" w:rsidRPr="009470AA" w:rsidRDefault="008866A5" w:rsidP="00A652F3">
      <w:pPr>
        <w:rPr>
          <w:rFonts w:ascii="Century Gothic" w:hAnsi="Century Gothic" w:cs="Calibri"/>
          <w:color w:val="000000" w:themeColor="text1"/>
          <w:sz w:val="28"/>
          <w:szCs w:val="28"/>
        </w:rPr>
      </w:pPr>
      <w:r w:rsidRPr="009470AA">
        <w:rPr>
          <w:rFonts w:ascii="Century Gothic" w:hAnsi="Century Gothic" w:cs="Calibri"/>
          <w:color w:val="000000" w:themeColor="text1"/>
          <w:sz w:val="28"/>
          <w:szCs w:val="28"/>
        </w:rPr>
        <w:t>Please help</w:t>
      </w:r>
      <w:r w:rsidR="0077554C" w:rsidRPr="009470AA">
        <w:rPr>
          <w:rFonts w:ascii="Century Gothic" w:hAnsi="Century Gothic" w:cs="Calibri"/>
          <w:color w:val="000000" w:themeColor="text1"/>
          <w:sz w:val="28"/>
          <w:szCs w:val="28"/>
        </w:rPr>
        <w:t xml:space="preserve"> us </w:t>
      </w:r>
      <w:r w:rsidRPr="009470AA">
        <w:rPr>
          <w:rFonts w:ascii="Century Gothic" w:hAnsi="Century Gothic" w:cs="Calibri"/>
          <w:color w:val="000000" w:themeColor="text1"/>
          <w:sz w:val="28"/>
          <w:szCs w:val="28"/>
        </w:rPr>
        <w:t xml:space="preserve">to have the best start to the day </w:t>
      </w:r>
      <w:r w:rsidR="0077554C" w:rsidRPr="009470AA">
        <w:rPr>
          <w:rFonts w:ascii="Century Gothic" w:hAnsi="Century Gothic" w:cs="Calibri"/>
          <w:color w:val="000000" w:themeColor="text1"/>
          <w:sz w:val="28"/>
          <w:szCs w:val="28"/>
        </w:rPr>
        <w:t xml:space="preserve">by ensuring your child arrives at school before the register at 8.55 a.m. If your child is </w:t>
      </w:r>
      <w:proofErr w:type="gramStart"/>
      <w:r w:rsidR="0077554C" w:rsidRPr="009470AA">
        <w:rPr>
          <w:rFonts w:ascii="Century Gothic" w:hAnsi="Century Gothic" w:cs="Calibri"/>
          <w:color w:val="000000" w:themeColor="text1"/>
          <w:sz w:val="28"/>
          <w:szCs w:val="28"/>
        </w:rPr>
        <w:t>unwell</w:t>
      </w:r>
      <w:proofErr w:type="gramEnd"/>
      <w:r w:rsidR="0077554C" w:rsidRPr="009470AA">
        <w:rPr>
          <w:rFonts w:ascii="Century Gothic" w:hAnsi="Century Gothic" w:cs="Calibri"/>
          <w:color w:val="000000" w:themeColor="text1"/>
          <w:sz w:val="28"/>
          <w:szCs w:val="28"/>
        </w:rPr>
        <w:t xml:space="preserve"> please contact the office on the first day they are absent. </w:t>
      </w:r>
      <w:r w:rsidR="006F2F3B" w:rsidRPr="009470AA">
        <w:rPr>
          <w:rFonts w:ascii="Century Gothic" w:hAnsi="Century Gothic" w:cs="Calibri"/>
          <w:color w:val="000000" w:themeColor="text1"/>
          <w:sz w:val="28"/>
          <w:szCs w:val="28"/>
        </w:rPr>
        <w:t xml:space="preserve">It is </w:t>
      </w:r>
      <w:r w:rsidR="00740A96" w:rsidRPr="009470AA">
        <w:rPr>
          <w:rFonts w:ascii="Century Gothic" w:hAnsi="Century Gothic" w:cs="Calibri"/>
          <w:color w:val="000000" w:themeColor="text1"/>
          <w:sz w:val="28"/>
          <w:szCs w:val="28"/>
        </w:rPr>
        <w:t>vital</w:t>
      </w:r>
      <w:r w:rsidR="006F2F3B" w:rsidRPr="009470AA">
        <w:rPr>
          <w:rFonts w:ascii="Century Gothic" w:hAnsi="Century Gothic" w:cs="Calibri"/>
          <w:color w:val="000000" w:themeColor="text1"/>
          <w:sz w:val="28"/>
          <w:szCs w:val="28"/>
        </w:rPr>
        <w:t xml:space="preserve"> that your child arrives promptly. Guided reading </w:t>
      </w:r>
      <w:r w:rsidR="00740A96" w:rsidRPr="009470AA">
        <w:rPr>
          <w:rFonts w:ascii="Century Gothic" w:hAnsi="Century Gothic" w:cs="Calibri"/>
          <w:color w:val="000000" w:themeColor="text1"/>
          <w:sz w:val="28"/>
          <w:szCs w:val="28"/>
        </w:rPr>
        <w:t xml:space="preserve">takes place from 9am each day, if your child is late, they then miss out on important reading activities. </w:t>
      </w:r>
    </w:p>
    <w:p w14:paraId="4C3CFA2F" w14:textId="0D35C675" w:rsidR="007541EF" w:rsidRPr="009470AA" w:rsidRDefault="007541EF" w:rsidP="00A652F3">
      <w:pPr>
        <w:rPr>
          <w:rFonts w:ascii="Century Gothic" w:hAnsi="Century Gothic" w:cs="Calibri"/>
          <w:b/>
          <w:bCs/>
          <w:color w:val="000000" w:themeColor="text1"/>
          <w:sz w:val="28"/>
          <w:szCs w:val="28"/>
        </w:rPr>
      </w:pPr>
    </w:p>
    <w:p w14:paraId="630B2DE0" w14:textId="3BEBCF18" w:rsidR="00770EEC" w:rsidRPr="009470AA" w:rsidRDefault="00770EEC" w:rsidP="00A652F3">
      <w:pPr>
        <w:rPr>
          <w:rFonts w:ascii="Century Gothic" w:hAnsi="Century Gothic" w:cs="Calibri"/>
          <w:b/>
          <w:bCs/>
          <w:color w:val="000000" w:themeColor="text1"/>
          <w:sz w:val="28"/>
          <w:szCs w:val="28"/>
        </w:rPr>
      </w:pPr>
      <w:r w:rsidRPr="009470AA">
        <w:rPr>
          <w:rFonts w:ascii="Century Gothic" w:hAnsi="Century Gothic" w:cs="Calibri"/>
          <w:b/>
          <w:bCs/>
          <w:color w:val="000000" w:themeColor="text1"/>
          <w:sz w:val="28"/>
          <w:szCs w:val="28"/>
        </w:rPr>
        <w:t>Early work</w:t>
      </w:r>
    </w:p>
    <w:p w14:paraId="6074905A" w14:textId="421030C9" w:rsidR="00770EEC" w:rsidRPr="009470AA" w:rsidRDefault="00770EEC" w:rsidP="00A652F3">
      <w:pPr>
        <w:rPr>
          <w:rFonts w:ascii="Century Gothic" w:hAnsi="Century Gothic" w:cs="Calibri"/>
          <w:color w:val="000000" w:themeColor="text1"/>
          <w:sz w:val="28"/>
          <w:szCs w:val="28"/>
          <w:u w:val="single"/>
        </w:rPr>
      </w:pPr>
      <w:r w:rsidRPr="009470AA">
        <w:rPr>
          <w:rFonts w:ascii="Century Gothic" w:hAnsi="Century Gothic" w:cs="Calibri"/>
          <w:color w:val="000000" w:themeColor="text1"/>
          <w:sz w:val="28"/>
          <w:szCs w:val="28"/>
        </w:rPr>
        <w:t xml:space="preserve">Each morning, during the 10-minute registration time the children will have some ‘early work’ to complete- this could be calculation or times tables practice, some </w:t>
      </w:r>
      <w:proofErr w:type="spellStart"/>
      <w:r w:rsidRPr="009470AA">
        <w:rPr>
          <w:rFonts w:ascii="Century Gothic" w:hAnsi="Century Gothic" w:cs="Calibri"/>
          <w:color w:val="000000" w:themeColor="text1"/>
          <w:sz w:val="28"/>
          <w:szCs w:val="28"/>
        </w:rPr>
        <w:t>SPaG</w:t>
      </w:r>
      <w:proofErr w:type="spellEnd"/>
      <w:r w:rsidRPr="009470AA">
        <w:rPr>
          <w:rFonts w:ascii="Century Gothic" w:hAnsi="Century Gothic" w:cs="Calibri"/>
          <w:color w:val="000000" w:themeColor="text1"/>
          <w:sz w:val="28"/>
          <w:szCs w:val="28"/>
        </w:rPr>
        <w:t xml:space="preserve"> or word work. </w:t>
      </w:r>
    </w:p>
    <w:p w14:paraId="5A56BC75" w14:textId="022C578E" w:rsidR="00963AD4" w:rsidRPr="009470AA" w:rsidRDefault="00963AD4" w:rsidP="00A652F3">
      <w:pPr>
        <w:rPr>
          <w:rFonts w:ascii="Century Gothic" w:hAnsi="Century Gothic" w:cs="Calibri"/>
          <w:b/>
          <w:color w:val="000000" w:themeColor="text1"/>
          <w:sz w:val="28"/>
          <w:szCs w:val="28"/>
          <w:u w:val="single"/>
        </w:rPr>
      </w:pPr>
    </w:p>
    <w:p w14:paraId="7A278F77" w14:textId="2E46B0FF" w:rsidR="00770EEC" w:rsidRPr="009470AA" w:rsidRDefault="00770EEC" w:rsidP="00A652F3">
      <w:pPr>
        <w:rPr>
          <w:rFonts w:ascii="Century Gothic" w:hAnsi="Century Gothic" w:cs="Calibri"/>
          <w:b/>
          <w:color w:val="000000" w:themeColor="text1"/>
          <w:sz w:val="28"/>
          <w:szCs w:val="28"/>
          <w:u w:val="single"/>
        </w:rPr>
      </w:pPr>
      <w:r w:rsidRPr="009470AA">
        <w:rPr>
          <w:rFonts w:ascii="Century Gothic" w:hAnsi="Century Gothic" w:cs="Calibri"/>
          <w:b/>
          <w:color w:val="000000" w:themeColor="text1"/>
          <w:sz w:val="28"/>
          <w:szCs w:val="28"/>
          <w:u w:val="single"/>
        </w:rPr>
        <w:t>Snacks</w:t>
      </w:r>
    </w:p>
    <w:p w14:paraId="6900FB87" w14:textId="29BF50C3" w:rsidR="00770EEC" w:rsidRPr="009470AA" w:rsidRDefault="00770EEC" w:rsidP="00A652F3">
      <w:pPr>
        <w:rPr>
          <w:rFonts w:ascii="Century Gothic" w:hAnsi="Century Gothic" w:cs="Calibri"/>
          <w:bCs/>
          <w:color w:val="000000" w:themeColor="text1"/>
          <w:sz w:val="28"/>
          <w:szCs w:val="28"/>
        </w:rPr>
      </w:pPr>
      <w:r w:rsidRPr="009470AA">
        <w:rPr>
          <w:rFonts w:ascii="Century Gothic" w:hAnsi="Century Gothic" w:cs="Calibri"/>
          <w:bCs/>
          <w:color w:val="000000" w:themeColor="text1"/>
          <w:sz w:val="28"/>
          <w:szCs w:val="28"/>
        </w:rPr>
        <w:t>Please pack a piece of fruit or veg for your child to snack on at playtime.</w:t>
      </w:r>
    </w:p>
    <w:p w14:paraId="2B8A11BF" w14:textId="6AD79C1C" w:rsidR="00770EEC" w:rsidRPr="009470AA" w:rsidRDefault="00770EEC" w:rsidP="00A652F3">
      <w:pPr>
        <w:rPr>
          <w:rFonts w:ascii="Century Gothic" w:hAnsi="Century Gothic" w:cs="Calibri"/>
          <w:b/>
          <w:sz w:val="40"/>
          <w:szCs w:val="40"/>
        </w:rPr>
      </w:pPr>
    </w:p>
    <w:p w14:paraId="6C8CC233" w14:textId="43BCCACD" w:rsidR="00770EEC" w:rsidRPr="009470AA" w:rsidRDefault="00770EEC" w:rsidP="00A652F3">
      <w:pPr>
        <w:rPr>
          <w:rFonts w:ascii="Century Gothic" w:hAnsi="Century Gothic" w:cs="Calibri"/>
          <w:b/>
          <w:sz w:val="40"/>
          <w:szCs w:val="40"/>
        </w:rPr>
      </w:pPr>
    </w:p>
    <w:p w14:paraId="60E59E74" w14:textId="63FCA846" w:rsidR="00770EEC" w:rsidRPr="009470AA" w:rsidRDefault="00770EEC" w:rsidP="00A652F3">
      <w:pPr>
        <w:rPr>
          <w:rFonts w:ascii="Century Gothic" w:hAnsi="Century Gothic" w:cs="Calibri"/>
          <w:b/>
          <w:sz w:val="40"/>
          <w:szCs w:val="40"/>
        </w:rPr>
      </w:pPr>
    </w:p>
    <w:p w14:paraId="6ED060FD" w14:textId="586A147B" w:rsidR="00770EEC" w:rsidRPr="009470AA" w:rsidRDefault="00770EEC" w:rsidP="00A652F3">
      <w:pPr>
        <w:rPr>
          <w:rFonts w:ascii="Century Gothic" w:hAnsi="Century Gothic" w:cs="Calibri"/>
          <w:b/>
          <w:sz w:val="40"/>
          <w:szCs w:val="40"/>
        </w:rPr>
      </w:pPr>
    </w:p>
    <w:p w14:paraId="78A09C67" w14:textId="5BEB810E" w:rsidR="00770EEC" w:rsidRPr="009470AA" w:rsidRDefault="00770EEC" w:rsidP="00A652F3">
      <w:pPr>
        <w:rPr>
          <w:rFonts w:ascii="Century Gothic" w:hAnsi="Century Gothic" w:cs="Calibri"/>
          <w:b/>
          <w:sz w:val="40"/>
          <w:szCs w:val="40"/>
        </w:rPr>
      </w:pPr>
    </w:p>
    <w:sectPr w:rsidR="00770EEC" w:rsidRPr="009470AA" w:rsidSect="007541EF">
      <w:pgSz w:w="11906" w:h="16838" w:code="9"/>
      <w:pgMar w:top="720" w:right="510" w:bottom="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12C2"/>
    <w:multiLevelType w:val="hybridMultilevel"/>
    <w:tmpl w:val="B914D018"/>
    <w:lvl w:ilvl="0" w:tplc="3E84DD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4F52DA"/>
    <w:multiLevelType w:val="hybridMultilevel"/>
    <w:tmpl w:val="62A23BC8"/>
    <w:lvl w:ilvl="0" w:tplc="3E84DD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74274"/>
    <w:multiLevelType w:val="hybridMultilevel"/>
    <w:tmpl w:val="423A0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EC71D8"/>
    <w:multiLevelType w:val="hybridMultilevel"/>
    <w:tmpl w:val="94EEEC32"/>
    <w:lvl w:ilvl="0" w:tplc="3E84DDE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72A44099"/>
    <w:multiLevelType w:val="hybridMultilevel"/>
    <w:tmpl w:val="F0626944"/>
    <w:lvl w:ilvl="0" w:tplc="3E84DDE2">
      <w:start w:val="1"/>
      <w:numFmt w:val="bullet"/>
      <w:lvlText w:val="«"/>
      <w:lvlJc w:val="left"/>
      <w:pPr>
        <w:ind w:left="451" w:hanging="360"/>
      </w:pPr>
      <w:rPr>
        <w:rFonts w:ascii="Wingdings" w:hAnsi="Wingdings"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6" w15:restartNumberingAfterBreak="0">
    <w:nsid w:val="76D472D1"/>
    <w:multiLevelType w:val="hybridMultilevel"/>
    <w:tmpl w:val="FB6E6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54C"/>
    <w:rsid w:val="0000027A"/>
    <w:rsid w:val="0001454D"/>
    <w:rsid w:val="00016422"/>
    <w:rsid w:val="00052FB3"/>
    <w:rsid w:val="00091A87"/>
    <w:rsid w:val="000B1504"/>
    <w:rsid w:val="000D7BA5"/>
    <w:rsid w:val="000E29F2"/>
    <w:rsid w:val="000E7116"/>
    <w:rsid w:val="001245F4"/>
    <w:rsid w:val="00135D13"/>
    <w:rsid w:val="001361EA"/>
    <w:rsid w:val="0014460F"/>
    <w:rsid w:val="001B14F2"/>
    <w:rsid w:val="001F1ECE"/>
    <w:rsid w:val="00235B34"/>
    <w:rsid w:val="00281026"/>
    <w:rsid w:val="002A6261"/>
    <w:rsid w:val="002F0038"/>
    <w:rsid w:val="002F2C51"/>
    <w:rsid w:val="00355722"/>
    <w:rsid w:val="003651A8"/>
    <w:rsid w:val="003877A9"/>
    <w:rsid w:val="003C138D"/>
    <w:rsid w:val="003C52B4"/>
    <w:rsid w:val="003E6A94"/>
    <w:rsid w:val="00402C47"/>
    <w:rsid w:val="0040366E"/>
    <w:rsid w:val="00407F2A"/>
    <w:rsid w:val="004455D0"/>
    <w:rsid w:val="004B062E"/>
    <w:rsid w:val="004B206D"/>
    <w:rsid w:val="004C4CE2"/>
    <w:rsid w:val="004D2807"/>
    <w:rsid w:val="0053201F"/>
    <w:rsid w:val="00541D02"/>
    <w:rsid w:val="005552EB"/>
    <w:rsid w:val="005A6F91"/>
    <w:rsid w:val="005B5908"/>
    <w:rsid w:val="005E5F31"/>
    <w:rsid w:val="005E6680"/>
    <w:rsid w:val="005F1731"/>
    <w:rsid w:val="00604E7A"/>
    <w:rsid w:val="00625FA2"/>
    <w:rsid w:val="00634B0D"/>
    <w:rsid w:val="0063674E"/>
    <w:rsid w:val="00646316"/>
    <w:rsid w:val="006539B3"/>
    <w:rsid w:val="00654E5C"/>
    <w:rsid w:val="0065548A"/>
    <w:rsid w:val="006C372D"/>
    <w:rsid w:val="006F2F3B"/>
    <w:rsid w:val="007063B3"/>
    <w:rsid w:val="007375AB"/>
    <w:rsid w:val="00740A96"/>
    <w:rsid w:val="007541EF"/>
    <w:rsid w:val="00766076"/>
    <w:rsid w:val="00770EEC"/>
    <w:rsid w:val="007712E6"/>
    <w:rsid w:val="0077554C"/>
    <w:rsid w:val="00780090"/>
    <w:rsid w:val="007B5BF4"/>
    <w:rsid w:val="007D16DA"/>
    <w:rsid w:val="007F747E"/>
    <w:rsid w:val="007F7BEB"/>
    <w:rsid w:val="00810692"/>
    <w:rsid w:val="008210B0"/>
    <w:rsid w:val="00824E22"/>
    <w:rsid w:val="0082609D"/>
    <w:rsid w:val="008400CB"/>
    <w:rsid w:val="00844868"/>
    <w:rsid w:val="00860370"/>
    <w:rsid w:val="008866A5"/>
    <w:rsid w:val="008A2BDF"/>
    <w:rsid w:val="008A5E84"/>
    <w:rsid w:val="008B25B8"/>
    <w:rsid w:val="008B7057"/>
    <w:rsid w:val="008E3421"/>
    <w:rsid w:val="008E4352"/>
    <w:rsid w:val="008F6F28"/>
    <w:rsid w:val="00920A10"/>
    <w:rsid w:val="00925822"/>
    <w:rsid w:val="009470AA"/>
    <w:rsid w:val="00963AD4"/>
    <w:rsid w:val="009675D4"/>
    <w:rsid w:val="009747CD"/>
    <w:rsid w:val="00987F2F"/>
    <w:rsid w:val="00997FB7"/>
    <w:rsid w:val="009B5C36"/>
    <w:rsid w:val="009C6B7D"/>
    <w:rsid w:val="009D5AB6"/>
    <w:rsid w:val="009E08FF"/>
    <w:rsid w:val="00A05CFF"/>
    <w:rsid w:val="00A1676E"/>
    <w:rsid w:val="00A652F3"/>
    <w:rsid w:val="00A65FDF"/>
    <w:rsid w:val="00AA75A3"/>
    <w:rsid w:val="00AF16D4"/>
    <w:rsid w:val="00B172D4"/>
    <w:rsid w:val="00B30DA4"/>
    <w:rsid w:val="00B6116B"/>
    <w:rsid w:val="00B80220"/>
    <w:rsid w:val="00BA30A9"/>
    <w:rsid w:val="00BE0A89"/>
    <w:rsid w:val="00BF0498"/>
    <w:rsid w:val="00C044A3"/>
    <w:rsid w:val="00C04FEA"/>
    <w:rsid w:val="00C368C3"/>
    <w:rsid w:val="00C37963"/>
    <w:rsid w:val="00C73EEE"/>
    <w:rsid w:val="00D02421"/>
    <w:rsid w:val="00D046B5"/>
    <w:rsid w:val="00D422B8"/>
    <w:rsid w:val="00D44380"/>
    <w:rsid w:val="00D75224"/>
    <w:rsid w:val="00DB0E30"/>
    <w:rsid w:val="00DB2706"/>
    <w:rsid w:val="00DB40B5"/>
    <w:rsid w:val="00E238BE"/>
    <w:rsid w:val="00E56A24"/>
    <w:rsid w:val="00E642C4"/>
    <w:rsid w:val="00E7615B"/>
    <w:rsid w:val="00EB17DE"/>
    <w:rsid w:val="00EB6C86"/>
    <w:rsid w:val="00F06F26"/>
    <w:rsid w:val="00F21AA7"/>
    <w:rsid w:val="00F43173"/>
    <w:rsid w:val="00F4361D"/>
    <w:rsid w:val="00F517D5"/>
    <w:rsid w:val="00F52020"/>
    <w:rsid w:val="00F9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9088"/>
  <w15:docId w15:val="{17379DA7-5506-4D15-806F-CD68E07D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4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554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8866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A75A3"/>
    <w:rPr>
      <w:rFonts w:ascii="Tahoma" w:hAnsi="Tahoma" w:cs="Tahoma"/>
      <w:sz w:val="16"/>
      <w:szCs w:val="16"/>
    </w:rPr>
  </w:style>
  <w:style w:type="character" w:customStyle="1" w:styleId="BalloonTextChar">
    <w:name w:val="Balloon Text Char"/>
    <w:basedOn w:val="DefaultParagraphFont"/>
    <w:link w:val="BalloonText"/>
    <w:uiPriority w:val="99"/>
    <w:semiHidden/>
    <w:rsid w:val="00AA75A3"/>
    <w:rPr>
      <w:rFonts w:ascii="Tahoma" w:eastAsia="Times New Roman" w:hAnsi="Tahoma" w:cs="Tahoma"/>
      <w:sz w:val="16"/>
      <w:szCs w:val="16"/>
    </w:rPr>
  </w:style>
  <w:style w:type="paragraph" w:styleId="ListParagraph">
    <w:name w:val="List Paragraph"/>
    <w:basedOn w:val="Normal"/>
    <w:uiPriority w:val="34"/>
    <w:qFormat/>
    <w:rsid w:val="003C52B4"/>
    <w:pPr>
      <w:ind w:left="720"/>
      <w:contextualSpacing/>
    </w:pPr>
  </w:style>
  <w:style w:type="paragraph" w:styleId="NoSpacing">
    <w:name w:val="No Spacing"/>
    <w:uiPriority w:val="1"/>
    <w:qFormat/>
    <w:rsid w:val="00F21AA7"/>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70EE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5574">
      <w:bodyDiv w:val="1"/>
      <w:marLeft w:val="0"/>
      <w:marRight w:val="0"/>
      <w:marTop w:val="0"/>
      <w:marBottom w:val="0"/>
      <w:divBdr>
        <w:top w:val="none" w:sz="0" w:space="0" w:color="auto"/>
        <w:left w:val="none" w:sz="0" w:space="0" w:color="auto"/>
        <w:bottom w:val="none" w:sz="0" w:space="0" w:color="auto"/>
        <w:right w:val="none" w:sz="0" w:space="0" w:color="auto"/>
      </w:divBdr>
    </w:div>
    <w:div w:id="1543593376">
      <w:bodyDiv w:val="1"/>
      <w:marLeft w:val="0"/>
      <w:marRight w:val="0"/>
      <w:marTop w:val="0"/>
      <w:marBottom w:val="0"/>
      <w:divBdr>
        <w:top w:val="none" w:sz="0" w:space="0" w:color="auto"/>
        <w:left w:val="none" w:sz="0" w:space="0" w:color="auto"/>
        <w:bottom w:val="none" w:sz="0" w:space="0" w:color="auto"/>
        <w:right w:val="none" w:sz="0" w:space="0" w:color="auto"/>
      </w:divBdr>
      <w:divsChild>
        <w:div w:id="1393967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West Malling User</dc:creator>
  <cp:lastModifiedBy>Ruby JAMES</cp:lastModifiedBy>
  <cp:revision>2</cp:revision>
  <cp:lastPrinted>2019-09-09T11:23:00Z</cp:lastPrinted>
  <dcterms:created xsi:type="dcterms:W3CDTF">2021-09-08T15:00:00Z</dcterms:created>
  <dcterms:modified xsi:type="dcterms:W3CDTF">2021-09-08T15:00:00Z</dcterms:modified>
</cp:coreProperties>
</file>