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A7FE8F4" w14:textId="77777777" w:rsidR="00970586" w:rsidRDefault="00000000">
      <w:pPr>
        <w:pStyle w:val="Title"/>
      </w:pPr>
      <w:bookmarkStart w:id="0" w:name="_gjdgxs" w:colFirst="0" w:colLast="0"/>
      <w:bookmarkEnd w:id="0"/>
      <w:r>
        <w:t>Animations</w:t>
      </w:r>
    </w:p>
    <w:p w14:paraId="7818C25D" w14:textId="77777777" w:rsidR="00970586" w:rsidRDefault="00000000">
      <w:pPr>
        <w:pStyle w:val="Heading1"/>
      </w:pPr>
      <w:bookmarkStart w:id="1" w:name="_30j0zll" w:colFirst="0" w:colLast="0"/>
      <w:bookmarkEnd w:id="1"/>
      <w:r>
        <w:t>Introduction</w:t>
      </w:r>
    </w:p>
    <w:p w14:paraId="68E54EF0" w14:textId="339FC310" w:rsidR="00970586" w:rsidRDefault="00000000">
      <w:pPr>
        <w:rPr>
          <w:sz w:val="24"/>
          <w:szCs w:val="24"/>
        </w:rPr>
      </w:pPr>
      <w:r>
        <w:rPr>
          <w:sz w:val="24"/>
          <w:szCs w:val="24"/>
        </w:rPr>
        <w:t>Watch an animation</w:t>
      </w:r>
      <w:r w:rsidR="00A070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with a grown-up and answer the questions below.  </w:t>
      </w:r>
    </w:p>
    <w:p w14:paraId="40122F6B" w14:textId="77777777" w:rsidR="00970586" w:rsidRDefault="00000000">
      <w:pPr>
        <w:rPr>
          <w:sz w:val="24"/>
          <w:szCs w:val="24"/>
        </w:rPr>
      </w:pPr>
      <w:r>
        <w:rPr>
          <w:sz w:val="24"/>
          <w:szCs w:val="24"/>
        </w:rPr>
        <w:t>(The animation could be on television, at the cinema, or on one of your devices.)</w:t>
      </w:r>
    </w:p>
    <w:p w14:paraId="14B1FABC" w14:textId="77777777" w:rsidR="00970586" w:rsidRDefault="00970586">
      <w:pPr>
        <w:rPr>
          <w:sz w:val="24"/>
          <w:szCs w:val="24"/>
        </w:rPr>
      </w:pPr>
    </w:p>
    <w:p w14:paraId="0AECB021" w14:textId="77777777" w:rsidR="00970586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The animation I watched was: </w:t>
      </w:r>
    </w:p>
    <w:p w14:paraId="352D8D73" w14:textId="77777777" w:rsidR="00970586" w:rsidRDefault="00970586">
      <w:pPr>
        <w:rPr>
          <w:sz w:val="24"/>
          <w:szCs w:val="24"/>
        </w:rPr>
      </w:pPr>
    </w:p>
    <w:p w14:paraId="2F9835BE" w14:textId="77777777" w:rsidR="00970586" w:rsidRDefault="00000000">
      <w:pPr>
        <w:rPr>
          <w:sz w:val="24"/>
          <w:szCs w:val="24"/>
        </w:rPr>
      </w:pPr>
      <w:r>
        <w:pict w14:anchorId="12127725">
          <v:rect id="_x0000_i1025" style="width:0;height:1.5pt" o:hralign="center" o:hrstd="t" o:hr="t" fillcolor="#a0a0a0" stroked="f"/>
        </w:pict>
      </w:r>
    </w:p>
    <w:p w14:paraId="7D528001" w14:textId="77777777" w:rsidR="00970586" w:rsidRDefault="00970586">
      <w:pPr>
        <w:rPr>
          <w:sz w:val="24"/>
          <w:szCs w:val="24"/>
        </w:rPr>
      </w:pPr>
    </w:p>
    <w:p w14:paraId="6105993A" w14:textId="77777777" w:rsidR="00970586" w:rsidRDefault="00000000">
      <w:pPr>
        <w:rPr>
          <w:sz w:val="24"/>
          <w:szCs w:val="24"/>
        </w:rPr>
      </w:pPr>
      <w:r>
        <w:rPr>
          <w:sz w:val="24"/>
          <w:szCs w:val="24"/>
        </w:rPr>
        <w:t>Did you enjoy the animation?</w:t>
      </w:r>
    </w:p>
    <w:p w14:paraId="2ED43172" w14:textId="77777777" w:rsidR="00970586" w:rsidRDefault="00000000">
      <w:pPr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58240" behindDoc="0" locked="0" layoutInCell="1" hidden="0" allowOverlap="1" wp14:anchorId="69717113" wp14:editId="400BCD4E">
                <wp:simplePos x="0" y="0"/>
                <wp:positionH relativeFrom="column">
                  <wp:posOffset>3790950</wp:posOffset>
                </wp:positionH>
                <wp:positionV relativeFrom="paragraph">
                  <wp:posOffset>142875</wp:posOffset>
                </wp:positionV>
                <wp:extent cx="404813" cy="404813"/>
                <wp:effectExtent l="0" t="0" r="0" b="0"/>
                <wp:wrapSquare wrapText="bothSides" distT="114300" distB="114300" distL="114300" distR="114300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93850" y="1637050"/>
                          <a:ext cx="941100" cy="94110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AAE01F8" w14:textId="77777777" w:rsidR="00970586" w:rsidRDefault="00970586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3790950</wp:posOffset>
                </wp:positionH>
                <wp:positionV relativeFrom="paragraph">
                  <wp:posOffset>142875</wp:posOffset>
                </wp:positionV>
                <wp:extent cx="404813" cy="404813"/>
                <wp:effectExtent b="0" l="0" r="0" t="0"/>
                <wp:wrapSquare wrapText="bothSides" distB="114300" distT="114300" distL="114300" distR="114300"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4813" cy="40481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59264" behindDoc="0" locked="0" layoutInCell="1" hidden="0" allowOverlap="1" wp14:anchorId="1FCFF64A" wp14:editId="08283D44">
                <wp:simplePos x="0" y="0"/>
                <wp:positionH relativeFrom="column">
                  <wp:posOffset>2019300</wp:posOffset>
                </wp:positionH>
                <wp:positionV relativeFrom="paragraph">
                  <wp:posOffset>142875</wp:posOffset>
                </wp:positionV>
                <wp:extent cx="404813" cy="404813"/>
                <wp:effectExtent l="0" t="0" r="0" b="0"/>
                <wp:wrapSquare wrapText="bothSides" distT="114300" distB="114300" distL="114300" distR="114300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93850" y="1637050"/>
                          <a:ext cx="941100" cy="941100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5F20B7A" w14:textId="77777777" w:rsidR="00970586" w:rsidRDefault="00970586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2019300</wp:posOffset>
                </wp:positionH>
                <wp:positionV relativeFrom="paragraph">
                  <wp:posOffset>142875</wp:posOffset>
                </wp:positionV>
                <wp:extent cx="404813" cy="404813"/>
                <wp:effectExtent b="0" l="0" r="0" t="0"/>
                <wp:wrapSquare wrapText="bothSides" distB="114300" distT="114300" distL="114300" distR="114300"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4813" cy="40481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D79A10E" w14:textId="77777777" w:rsidR="00970586" w:rsidRDefault="00000000">
      <w:pPr>
        <w:ind w:left="1440" w:firstLine="720"/>
        <w:jc w:val="center"/>
        <w:rPr>
          <w:sz w:val="24"/>
          <w:szCs w:val="24"/>
        </w:rPr>
      </w:pPr>
      <w:r>
        <w:rPr>
          <w:sz w:val="24"/>
          <w:szCs w:val="24"/>
        </w:rPr>
        <w:t>Yes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No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E246A3B" w14:textId="77777777" w:rsidR="00970586" w:rsidRDefault="00970586">
      <w:pPr>
        <w:rPr>
          <w:sz w:val="24"/>
          <w:szCs w:val="24"/>
        </w:rPr>
      </w:pPr>
    </w:p>
    <w:p w14:paraId="360C3299" w14:textId="77777777" w:rsidR="00970586" w:rsidRDefault="00000000">
      <w:pPr>
        <w:rPr>
          <w:sz w:val="24"/>
          <w:szCs w:val="24"/>
        </w:rPr>
      </w:pP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 wp14:anchorId="0AC31F04" wp14:editId="7A89909A">
            <wp:simplePos x="0" y="0"/>
            <wp:positionH relativeFrom="column">
              <wp:posOffset>2514600</wp:posOffset>
            </wp:positionH>
            <wp:positionV relativeFrom="paragraph">
              <wp:posOffset>304800</wp:posOffset>
            </wp:positionV>
            <wp:extent cx="409575" cy="403369"/>
            <wp:effectExtent l="0" t="0" r="0" b="0"/>
            <wp:wrapSquare wrapText="bothSides" distT="114300" distB="11430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033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CFDF745" w14:textId="77777777" w:rsidR="00970586" w:rsidRDefault="00970586">
      <w:pPr>
        <w:rPr>
          <w:sz w:val="24"/>
          <w:szCs w:val="24"/>
        </w:rPr>
      </w:pPr>
    </w:p>
    <w:p w14:paraId="0603C3D3" w14:textId="77777777" w:rsidR="00970586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How was the animation made?  Circle your answer. </w:t>
      </w:r>
    </w:p>
    <w:p w14:paraId="597C1A24" w14:textId="77777777" w:rsidR="00970586" w:rsidRDefault="00970586">
      <w:pPr>
        <w:rPr>
          <w:sz w:val="24"/>
          <w:szCs w:val="24"/>
        </w:rPr>
      </w:pPr>
    </w:p>
    <w:p w14:paraId="0903C287" w14:textId="77777777" w:rsidR="00970586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Clay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Computer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Paper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Photographs</w:t>
      </w:r>
    </w:p>
    <w:p w14:paraId="704A7AA6" w14:textId="77777777" w:rsidR="00970586" w:rsidRDefault="00970586">
      <w:pPr>
        <w:rPr>
          <w:sz w:val="24"/>
          <w:szCs w:val="24"/>
        </w:rPr>
      </w:pPr>
    </w:p>
    <w:p w14:paraId="745028B0" w14:textId="77777777" w:rsidR="00970586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Other: </w:t>
      </w:r>
    </w:p>
    <w:p w14:paraId="4235E7D7" w14:textId="77777777" w:rsidR="00970586" w:rsidRDefault="00000000">
      <w:pPr>
        <w:rPr>
          <w:sz w:val="24"/>
          <w:szCs w:val="24"/>
        </w:rPr>
      </w:pPr>
      <w:r>
        <w:pict w14:anchorId="0A7D4DF9">
          <v:rect id="_x0000_i1026" style="width:0;height:1.5pt" o:hralign="center" o:hrstd="t" o:hr="t" fillcolor="#a0a0a0" stroked="f"/>
        </w:pict>
      </w:r>
    </w:p>
    <w:p w14:paraId="290BFF58" w14:textId="77777777" w:rsidR="00970586" w:rsidRDefault="00970586">
      <w:pPr>
        <w:rPr>
          <w:sz w:val="24"/>
          <w:szCs w:val="24"/>
        </w:rPr>
      </w:pPr>
    </w:p>
    <w:p w14:paraId="4C4F9D72" w14:textId="77777777" w:rsidR="00970586" w:rsidRDefault="00000000">
      <w:pPr>
        <w:rPr>
          <w:sz w:val="24"/>
          <w:szCs w:val="24"/>
        </w:rPr>
      </w:pPr>
      <w:r>
        <w:rPr>
          <w:sz w:val="24"/>
          <w:szCs w:val="24"/>
        </w:rPr>
        <w:t>Can you tell me anything more about how the animation was made?</w:t>
      </w:r>
    </w:p>
    <w:p w14:paraId="25580D63" w14:textId="77777777" w:rsidR="00970586" w:rsidRDefault="00970586">
      <w:pPr>
        <w:rPr>
          <w:sz w:val="24"/>
          <w:szCs w:val="24"/>
        </w:rPr>
      </w:pPr>
    </w:p>
    <w:p w14:paraId="3E0642D1" w14:textId="77777777" w:rsidR="00970586" w:rsidRDefault="00000000">
      <w:pPr>
        <w:rPr>
          <w:sz w:val="24"/>
          <w:szCs w:val="24"/>
        </w:rPr>
      </w:pPr>
      <w:r>
        <w:pict w14:anchorId="0424FDD6">
          <v:rect id="_x0000_i1027" style="width:0;height:1.5pt" o:hralign="center" o:hrstd="t" o:hr="t" fillcolor="#a0a0a0" stroked="f"/>
        </w:pict>
      </w:r>
    </w:p>
    <w:p w14:paraId="113E1A14" w14:textId="77777777" w:rsidR="00970586" w:rsidRDefault="00970586">
      <w:pPr>
        <w:rPr>
          <w:sz w:val="24"/>
          <w:szCs w:val="24"/>
        </w:rPr>
      </w:pPr>
    </w:p>
    <w:p w14:paraId="167B360D" w14:textId="77777777" w:rsidR="00970586" w:rsidRDefault="00000000">
      <w:pPr>
        <w:rPr>
          <w:sz w:val="24"/>
          <w:szCs w:val="24"/>
        </w:rPr>
      </w:pPr>
      <w:r>
        <w:rPr>
          <w:sz w:val="24"/>
          <w:szCs w:val="24"/>
        </w:rPr>
        <w:t>Do you have any questions about how the animation was made?</w:t>
      </w:r>
    </w:p>
    <w:p w14:paraId="0FD560D3" w14:textId="77777777" w:rsidR="00970586" w:rsidRDefault="00970586">
      <w:pPr>
        <w:rPr>
          <w:sz w:val="24"/>
          <w:szCs w:val="24"/>
        </w:rPr>
      </w:pPr>
    </w:p>
    <w:p w14:paraId="07F038CD" w14:textId="77777777" w:rsidR="00970586" w:rsidRDefault="00000000">
      <w:pPr>
        <w:rPr>
          <w:sz w:val="24"/>
          <w:szCs w:val="24"/>
        </w:rPr>
      </w:pPr>
      <w:r>
        <w:pict w14:anchorId="1A2AACF2">
          <v:rect id="_x0000_i1028" style="width:0;height:1.5pt" o:hralign="center" o:hrstd="t" o:hr="t" fillcolor="#a0a0a0" stroked="f"/>
        </w:pict>
      </w:r>
    </w:p>
    <w:p w14:paraId="25BFC227" w14:textId="77777777" w:rsidR="00970586" w:rsidRDefault="00970586">
      <w:pPr>
        <w:rPr>
          <w:sz w:val="24"/>
          <w:szCs w:val="24"/>
        </w:rPr>
      </w:pPr>
    </w:p>
    <w:p w14:paraId="4888160E" w14:textId="77777777" w:rsidR="00970586" w:rsidRDefault="00000000">
      <w:pPr>
        <w:rPr>
          <w:sz w:val="24"/>
          <w:szCs w:val="24"/>
        </w:rPr>
      </w:pPr>
      <w:r>
        <w:pict w14:anchorId="72398E36">
          <v:rect id="_x0000_i1029" style="width:0;height:1.5pt" o:hralign="center" o:hrstd="t" o:hr="t" fillcolor="#a0a0a0" stroked="f"/>
        </w:pict>
      </w:r>
    </w:p>
    <w:p w14:paraId="27C2E04B" w14:textId="77777777" w:rsidR="00970586" w:rsidRDefault="00970586">
      <w:pPr>
        <w:rPr>
          <w:color w:val="666666"/>
          <w:sz w:val="4"/>
          <w:szCs w:val="4"/>
        </w:rPr>
      </w:pPr>
    </w:p>
    <w:p w14:paraId="7A23627A" w14:textId="77777777" w:rsidR="00970586" w:rsidRDefault="00000000">
      <w:pPr>
        <w:rPr>
          <w:color w:val="666666"/>
          <w:sz w:val="18"/>
          <w:szCs w:val="18"/>
        </w:rPr>
      </w:pPr>
      <w:r>
        <w:rPr>
          <w:color w:val="666666"/>
          <w:sz w:val="18"/>
          <w:szCs w:val="18"/>
        </w:rPr>
        <w:t xml:space="preserve">Resources are updated regularly — the latest version is available at: </w:t>
      </w:r>
      <w:hyperlink r:id="rId9">
        <w:r>
          <w:rPr>
            <w:color w:val="1155CC"/>
            <w:sz w:val="18"/>
            <w:szCs w:val="18"/>
            <w:u w:val="single"/>
          </w:rPr>
          <w:t>ncce.io/tcc</w:t>
        </w:r>
      </w:hyperlink>
      <w:r>
        <w:rPr>
          <w:color w:val="666666"/>
          <w:sz w:val="18"/>
          <w:szCs w:val="18"/>
        </w:rPr>
        <w:t>.</w:t>
      </w:r>
    </w:p>
    <w:p w14:paraId="3A85DC3B" w14:textId="77777777" w:rsidR="00970586" w:rsidRDefault="00970586">
      <w:pPr>
        <w:rPr>
          <w:color w:val="666666"/>
          <w:sz w:val="18"/>
          <w:szCs w:val="18"/>
        </w:rPr>
      </w:pPr>
    </w:p>
    <w:p w14:paraId="3C5E8B4A" w14:textId="77777777" w:rsidR="00970586" w:rsidRDefault="00000000">
      <w:pPr>
        <w:rPr>
          <w:color w:val="666666"/>
          <w:sz w:val="18"/>
          <w:szCs w:val="18"/>
        </w:rPr>
      </w:pPr>
      <w:r>
        <w:rPr>
          <w:color w:val="666666"/>
          <w:sz w:val="18"/>
          <w:szCs w:val="18"/>
        </w:rPr>
        <w:t>This resource is licensed under the Open Government Licence, version 3. For more information on this licence, see</w:t>
      </w:r>
      <w:hyperlink r:id="rId10">
        <w:r>
          <w:rPr>
            <w:color w:val="1155CC"/>
            <w:sz w:val="18"/>
            <w:szCs w:val="18"/>
            <w:u w:val="single"/>
          </w:rPr>
          <w:t xml:space="preserve"> ncce.io/ogl</w:t>
        </w:r>
      </w:hyperlink>
      <w:r>
        <w:rPr>
          <w:color w:val="666666"/>
          <w:sz w:val="18"/>
          <w:szCs w:val="18"/>
        </w:rPr>
        <w:t>.</w:t>
      </w:r>
    </w:p>
    <w:sectPr w:rsidR="00970586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3B9E4" w14:textId="77777777" w:rsidR="00CF60C7" w:rsidRDefault="00CF60C7">
      <w:pPr>
        <w:spacing w:line="240" w:lineRule="auto"/>
      </w:pPr>
      <w:r>
        <w:separator/>
      </w:r>
    </w:p>
  </w:endnote>
  <w:endnote w:type="continuationSeparator" w:id="0">
    <w:p w14:paraId="38D34F25" w14:textId="77777777" w:rsidR="00CF60C7" w:rsidRDefault="00CF60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Quicksand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F771F" w14:textId="65AD6118" w:rsidR="00970586" w:rsidRDefault="00000000">
    <w:pPr>
      <w:rPr>
        <w:color w:val="666666"/>
        <w:sz w:val="18"/>
        <w:szCs w:val="18"/>
      </w:rPr>
    </w:pPr>
    <w:r>
      <w:rPr>
        <w:color w:val="666666"/>
        <w:sz w:val="18"/>
        <w:szCs w:val="18"/>
      </w:rPr>
      <w:t xml:space="preserve">Page </w:t>
    </w:r>
    <w:r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PAGE</w:instrText>
    </w:r>
    <w:r>
      <w:rPr>
        <w:color w:val="666666"/>
        <w:sz w:val="18"/>
        <w:szCs w:val="18"/>
      </w:rPr>
      <w:fldChar w:fldCharType="separate"/>
    </w:r>
    <w:r w:rsidR="00A0708C">
      <w:rPr>
        <w:noProof/>
        <w:color w:val="666666"/>
        <w:sz w:val="18"/>
        <w:szCs w:val="18"/>
      </w:rPr>
      <w:t>2</w:t>
    </w:r>
    <w:r>
      <w:rPr>
        <w:color w:val="666666"/>
        <w:sz w:val="18"/>
        <w:szCs w:val="18"/>
      </w:rPr>
      <w:fldChar w:fldCharType="end"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  <w:t>Last updated: 20/09/2021</w:t>
    </w:r>
  </w:p>
  <w:p w14:paraId="3F79A3EC" w14:textId="77777777" w:rsidR="00970586" w:rsidRDefault="00970586">
    <w:pPr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9FF90" w14:textId="77777777" w:rsidR="00970586" w:rsidRDefault="00000000">
    <w:pPr>
      <w:rPr>
        <w:color w:val="666666"/>
        <w:sz w:val="18"/>
        <w:szCs w:val="18"/>
      </w:rPr>
    </w:pPr>
    <w:r>
      <w:rPr>
        <w:color w:val="666666"/>
        <w:sz w:val="18"/>
        <w:szCs w:val="18"/>
      </w:rPr>
      <w:t xml:space="preserve">Page </w:t>
    </w:r>
    <w:r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PAGE</w:instrText>
    </w:r>
    <w:r>
      <w:rPr>
        <w:color w:val="666666"/>
        <w:sz w:val="18"/>
        <w:szCs w:val="18"/>
      </w:rPr>
      <w:fldChar w:fldCharType="separate"/>
    </w:r>
    <w:r w:rsidR="004D7A12">
      <w:rPr>
        <w:noProof/>
        <w:color w:val="666666"/>
        <w:sz w:val="18"/>
        <w:szCs w:val="18"/>
      </w:rPr>
      <w:t>1</w:t>
    </w:r>
    <w:r>
      <w:rPr>
        <w:color w:val="666666"/>
        <w:sz w:val="18"/>
        <w:szCs w:val="18"/>
      </w:rPr>
      <w:fldChar w:fldCharType="end"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  <w:t>Last updated: 25/10/2021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03115" w14:textId="77777777" w:rsidR="00CF60C7" w:rsidRDefault="00CF60C7">
      <w:pPr>
        <w:spacing w:line="240" w:lineRule="auto"/>
      </w:pPr>
      <w:r>
        <w:separator/>
      </w:r>
    </w:p>
  </w:footnote>
  <w:footnote w:type="continuationSeparator" w:id="0">
    <w:p w14:paraId="7BC2A7EA" w14:textId="77777777" w:rsidR="00CF60C7" w:rsidRDefault="00CF60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AFEB3" w14:textId="77777777" w:rsidR="00970586" w:rsidRDefault="0097058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3E477" w14:textId="77777777" w:rsidR="00970586" w:rsidRDefault="00970586">
    <w:pPr>
      <w:ind w:left="-720" w:right="-690"/>
      <w:rPr>
        <w:rFonts w:ascii="Arial" w:eastAsia="Arial" w:hAnsi="Arial" w:cs="Arial"/>
        <w:color w:val="666666"/>
      </w:rPr>
    </w:pPr>
  </w:p>
  <w:tbl>
    <w:tblPr>
      <w:tblStyle w:val="a"/>
      <w:tblW w:w="10440" w:type="dxa"/>
      <w:tblInd w:w="-620" w:type="dxa"/>
      <w:tblLayout w:type="fixed"/>
      <w:tblLook w:val="0600" w:firstRow="0" w:lastRow="0" w:firstColumn="0" w:lastColumn="0" w:noHBand="1" w:noVBand="1"/>
    </w:tblPr>
    <w:tblGrid>
      <w:gridCol w:w="5595"/>
      <w:gridCol w:w="4845"/>
    </w:tblGrid>
    <w:tr w:rsidR="00970586" w14:paraId="2765231C" w14:textId="77777777">
      <w:tc>
        <w:tcPr>
          <w:tcW w:w="559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21E05B6F" w14:textId="77777777" w:rsidR="00970586" w:rsidRDefault="00000000">
          <w:pPr>
            <w:ind w:right="-234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Year 3 – Stop-frame animation</w:t>
          </w:r>
        </w:p>
        <w:p w14:paraId="37207FA0" w14:textId="77777777" w:rsidR="00970586" w:rsidRDefault="00000000">
          <w:pPr>
            <w:ind w:right="-234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Lesson 1 – Can a picture move?</w:t>
          </w:r>
        </w:p>
      </w:tc>
      <w:tc>
        <w:tcPr>
          <w:tcW w:w="484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74CCEFD8" w14:textId="77777777" w:rsidR="00970586" w:rsidRDefault="00000000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Homework sheet</w:t>
          </w:r>
        </w:p>
        <w:p w14:paraId="751A1FAF" w14:textId="77777777" w:rsidR="00970586" w:rsidRDefault="00970586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</w:p>
        <w:p w14:paraId="063E8446" w14:textId="77777777" w:rsidR="00970586" w:rsidRDefault="00970586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</w:p>
      </w:tc>
    </w:tr>
  </w:tbl>
  <w:p w14:paraId="6E00AD0E" w14:textId="77777777" w:rsidR="00970586" w:rsidRDefault="00970586">
    <w:pPr>
      <w:ind w:left="-720" w:right="-690"/>
      <w:rPr>
        <w:rFonts w:ascii="Arial" w:eastAsia="Arial" w:hAnsi="Arial" w:cs="Arial"/>
        <w:color w:val="666666"/>
      </w:rPr>
    </w:pPr>
  </w:p>
  <w:p w14:paraId="2AFBE1A8" w14:textId="77777777" w:rsidR="00970586" w:rsidRDefault="00970586">
    <w:pPr>
      <w:ind w:left="7920" w:right="-234"/>
      <w:jc w:val="right"/>
      <w:rPr>
        <w:color w:val="666666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86DA6" w14:textId="77777777" w:rsidR="00970586" w:rsidRDefault="00970586">
    <w:pPr>
      <w:ind w:left="-720" w:right="-690"/>
      <w:rPr>
        <w:rFonts w:ascii="Arial" w:eastAsia="Arial" w:hAnsi="Arial" w:cs="Arial"/>
        <w:color w:val="666666"/>
      </w:rPr>
    </w:pPr>
  </w:p>
  <w:tbl>
    <w:tblPr>
      <w:tblStyle w:val="a0"/>
      <w:tblW w:w="10440" w:type="dxa"/>
      <w:tblInd w:w="-620" w:type="dxa"/>
      <w:tblLayout w:type="fixed"/>
      <w:tblLook w:val="0600" w:firstRow="0" w:lastRow="0" w:firstColumn="0" w:lastColumn="0" w:noHBand="1" w:noVBand="1"/>
    </w:tblPr>
    <w:tblGrid>
      <w:gridCol w:w="5595"/>
      <w:gridCol w:w="4845"/>
    </w:tblGrid>
    <w:tr w:rsidR="00970586" w14:paraId="5D7206F0" w14:textId="77777777">
      <w:trPr>
        <w:trHeight w:val="322"/>
      </w:trPr>
      <w:tc>
        <w:tcPr>
          <w:tcW w:w="559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78237216" w14:textId="77777777" w:rsidR="00970586" w:rsidRDefault="00000000">
          <w:pPr>
            <w:ind w:right="-234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Year 3 – Stop-frame animation</w:t>
          </w:r>
        </w:p>
        <w:p w14:paraId="02DCAEB5" w14:textId="77777777" w:rsidR="00970586" w:rsidRDefault="00000000">
          <w:pPr>
            <w:ind w:right="-234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Lesson 1 – Can a picture move?</w:t>
          </w:r>
        </w:p>
      </w:tc>
      <w:tc>
        <w:tcPr>
          <w:tcW w:w="484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6726FAD7" w14:textId="77777777" w:rsidR="00970586" w:rsidRDefault="00000000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Homework sheet</w:t>
          </w:r>
        </w:p>
      </w:tc>
    </w:tr>
  </w:tbl>
  <w:p w14:paraId="7A810731" w14:textId="77777777" w:rsidR="0097058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0B6F839" wp14:editId="765D7713">
          <wp:simplePos x="0" y="0"/>
          <wp:positionH relativeFrom="column">
            <wp:posOffset>-400049</wp:posOffset>
          </wp:positionH>
          <wp:positionV relativeFrom="paragraph">
            <wp:posOffset>9525</wp:posOffset>
          </wp:positionV>
          <wp:extent cx="1717040" cy="762000"/>
          <wp:effectExtent l="0" t="0" r="0" b="0"/>
          <wp:wrapSquare wrapText="bothSides" distT="0" distB="0" distL="114300" distR="11430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704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2FDD31E" w14:textId="77777777" w:rsidR="00970586" w:rsidRDefault="0097058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</w:pPr>
  </w:p>
  <w:p w14:paraId="1E990A88" w14:textId="77777777" w:rsidR="00970586" w:rsidRDefault="0097058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</w:pPr>
  </w:p>
  <w:p w14:paraId="7035B4B5" w14:textId="77777777" w:rsidR="00970586" w:rsidRDefault="0097058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586"/>
    <w:rsid w:val="004D7A12"/>
    <w:rsid w:val="00970586"/>
    <w:rsid w:val="00A0708C"/>
    <w:rsid w:val="00C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516F1"/>
  <w15:docId w15:val="{FDDB3B7D-0E00-44EE-B826-53CAAA0A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Quicksand" w:eastAsia="Quicksand" w:hAnsi="Quicksand" w:cs="Quicksand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120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00" w:after="120"/>
    </w:pPr>
    <w:rPr>
      <w:b/>
      <w:color w:val="5B5BA5"/>
      <w:sz w:val="48"/>
      <w:szCs w:val="4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://ncce.io/og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ncce.io/tcc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WALKER</cp:lastModifiedBy>
  <cp:revision>3</cp:revision>
  <dcterms:created xsi:type="dcterms:W3CDTF">2023-01-06T11:45:00Z</dcterms:created>
  <dcterms:modified xsi:type="dcterms:W3CDTF">2023-01-06T11:51:00Z</dcterms:modified>
</cp:coreProperties>
</file>