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1C37D" w14:textId="67EA6BD3" w:rsidR="002F2428" w:rsidRDefault="00441C64" w:rsidP="000036AC">
      <w:pPr>
        <w:spacing w:after="0" w:line="240" w:lineRule="auto"/>
      </w:pPr>
    </w:p>
    <w:p w14:paraId="273766B4" w14:textId="01BFBEBC" w:rsidR="000036AC" w:rsidRDefault="000036AC" w:rsidP="000036AC">
      <w:pPr>
        <w:spacing w:after="0" w:line="240" w:lineRule="auto"/>
        <w:rPr>
          <w:rFonts w:ascii="Comic Sans MS" w:hAnsi="Comic Sans MS"/>
        </w:rPr>
      </w:pPr>
      <w:r w:rsidRPr="000036AC">
        <w:rPr>
          <w:rFonts w:ascii="Comic Sans MS" w:hAnsi="Comic Sans MS"/>
        </w:rPr>
        <w:t>Thursday 22</w:t>
      </w:r>
      <w:r w:rsidRPr="000036AC">
        <w:rPr>
          <w:rFonts w:ascii="Comic Sans MS" w:hAnsi="Comic Sans MS"/>
          <w:vertAlign w:val="superscript"/>
        </w:rPr>
        <w:t>nd</w:t>
      </w:r>
      <w:r w:rsidRPr="000036AC">
        <w:rPr>
          <w:rFonts w:ascii="Comic Sans MS" w:hAnsi="Comic Sans MS"/>
        </w:rPr>
        <w:t xml:space="preserve"> January</w:t>
      </w:r>
    </w:p>
    <w:p w14:paraId="3404E1A7" w14:textId="77777777" w:rsidR="000036AC" w:rsidRPr="000036AC" w:rsidRDefault="000036AC" w:rsidP="000036AC">
      <w:pPr>
        <w:spacing w:after="0" w:line="240" w:lineRule="auto"/>
        <w:rPr>
          <w:rFonts w:ascii="Comic Sans MS" w:hAnsi="Comic Sans MS"/>
        </w:rPr>
      </w:pPr>
    </w:p>
    <w:p w14:paraId="0F5C60E2" w14:textId="3A5195B8" w:rsidR="000036AC" w:rsidRDefault="000036AC" w:rsidP="000036AC">
      <w:pPr>
        <w:spacing w:after="0" w:line="240" w:lineRule="auto"/>
        <w:rPr>
          <w:rFonts w:ascii="Comic Sans MS" w:hAnsi="Comic Sans MS"/>
        </w:rPr>
      </w:pPr>
      <w:r w:rsidRPr="000036AC">
        <w:rPr>
          <w:rFonts w:ascii="Comic Sans MS" w:hAnsi="Comic Sans MS"/>
        </w:rPr>
        <w:t>Use this table to sort out the Trinity Chant into the correct columns – there should be six in each one.</w:t>
      </w:r>
    </w:p>
    <w:p w14:paraId="66E97A59" w14:textId="77777777" w:rsidR="000036AC" w:rsidRPr="000036AC" w:rsidRDefault="000036AC" w:rsidP="000036AC">
      <w:pPr>
        <w:spacing w:after="0" w:line="240" w:lineRule="auto"/>
        <w:rPr>
          <w:rFonts w:ascii="Comic Sans MS" w:hAnsi="Comic Sans MS"/>
        </w:rPr>
      </w:pPr>
    </w:p>
    <w:p w14:paraId="470C4BA9" w14:textId="2607A59D" w:rsidR="000036AC" w:rsidRDefault="000036AC" w:rsidP="000036AC">
      <w:pPr>
        <w:spacing w:after="0" w:line="240" w:lineRule="auto"/>
        <w:rPr>
          <w:rFonts w:ascii="Comic Sans MS" w:hAnsi="Comic Sans MS"/>
        </w:rPr>
      </w:pPr>
      <w:r w:rsidRPr="000036AC">
        <w:rPr>
          <w:rFonts w:ascii="Comic Sans MS" w:hAnsi="Comic Sans MS"/>
        </w:rPr>
        <w:t>When you have finished, add your own kenning to each column to describe God as the Father, Son and Holy Spirit.</w:t>
      </w:r>
    </w:p>
    <w:p w14:paraId="0E69467D" w14:textId="77C1E3B4" w:rsidR="000036AC" w:rsidRDefault="000036AC" w:rsidP="000036AC">
      <w:pPr>
        <w:spacing w:after="0" w:line="240" w:lineRule="auto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036AC" w14:paraId="14619D6E" w14:textId="77777777" w:rsidTr="000036AC">
        <w:tc>
          <w:tcPr>
            <w:tcW w:w="3005" w:type="dxa"/>
          </w:tcPr>
          <w:p w14:paraId="3784EF52" w14:textId="567D79E8" w:rsidR="000036AC" w:rsidRPr="000036AC" w:rsidRDefault="000036AC" w:rsidP="000036A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>
              <w:rPr>
                <w:rFonts w:ascii="Arial Black" w:hAnsi="Arial Black"/>
                <w:sz w:val="36"/>
                <w:szCs w:val="36"/>
              </w:rPr>
              <w:t>FATHER</w:t>
            </w:r>
          </w:p>
        </w:tc>
        <w:tc>
          <w:tcPr>
            <w:tcW w:w="3005" w:type="dxa"/>
          </w:tcPr>
          <w:p w14:paraId="01DDF31C" w14:textId="4FECEC30" w:rsidR="000036AC" w:rsidRPr="000036AC" w:rsidRDefault="000036AC" w:rsidP="000036A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>
              <w:rPr>
                <w:rFonts w:ascii="Arial Black" w:hAnsi="Arial Black"/>
                <w:sz w:val="36"/>
                <w:szCs w:val="36"/>
              </w:rPr>
              <w:t>SON</w:t>
            </w:r>
          </w:p>
        </w:tc>
        <w:tc>
          <w:tcPr>
            <w:tcW w:w="3006" w:type="dxa"/>
          </w:tcPr>
          <w:p w14:paraId="3AC4363D" w14:textId="73720BB4" w:rsidR="000036AC" w:rsidRPr="000036AC" w:rsidRDefault="000036AC" w:rsidP="000036AC">
            <w:pPr>
              <w:jc w:val="center"/>
              <w:rPr>
                <w:rFonts w:ascii="Arial Black" w:hAnsi="Arial Black"/>
                <w:sz w:val="36"/>
                <w:szCs w:val="36"/>
              </w:rPr>
            </w:pPr>
            <w:r>
              <w:rPr>
                <w:rFonts w:ascii="Arial Black" w:hAnsi="Arial Black"/>
                <w:sz w:val="36"/>
                <w:szCs w:val="36"/>
              </w:rPr>
              <w:t>HOLY SPIRIT</w:t>
            </w:r>
          </w:p>
        </w:tc>
      </w:tr>
      <w:tr w:rsidR="000036AC" w14:paraId="7C3FB4E6" w14:textId="77777777" w:rsidTr="000036AC">
        <w:trPr>
          <w:trHeight w:val="5669"/>
        </w:trPr>
        <w:tc>
          <w:tcPr>
            <w:tcW w:w="3005" w:type="dxa"/>
          </w:tcPr>
          <w:p w14:paraId="7FE13237" w14:textId="77777777" w:rsidR="000036AC" w:rsidRDefault="000036AC" w:rsidP="000036AC">
            <w:pPr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7D505D17" w14:textId="77777777" w:rsidR="000036AC" w:rsidRDefault="000036AC" w:rsidP="000036AC">
            <w:pPr>
              <w:rPr>
                <w:rFonts w:ascii="Comic Sans MS" w:hAnsi="Comic Sans MS"/>
              </w:rPr>
            </w:pPr>
          </w:p>
        </w:tc>
        <w:tc>
          <w:tcPr>
            <w:tcW w:w="3006" w:type="dxa"/>
          </w:tcPr>
          <w:p w14:paraId="0F1037F7" w14:textId="77777777" w:rsidR="000036AC" w:rsidRDefault="000036AC" w:rsidP="000036AC">
            <w:pPr>
              <w:rPr>
                <w:rFonts w:ascii="Comic Sans MS" w:hAnsi="Comic Sans MS"/>
              </w:rPr>
            </w:pPr>
          </w:p>
        </w:tc>
      </w:tr>
    </w:tbl>
    <w:p w14:paraId="6449565E" w14:textId="2F6C60F6" w:rsidR="000036AC" w:rsidRDefault="000036AC" w:rsidP="000036AC">
      <w:pPr>
        <w:spacing w:after="0" w:line="240" w:lineRule="auto"/>
        <w:rPr>
          <w:rFonts w:ascii="Comic Sans MS" w:hAnsi="Comic Sans MS"/>
        </w:rPr>
      </w:pPr>
    </w:p>
    <w:p w14:paraId="6BD09807" w14:textId="77777777" w:rsidR="000036AC" w:rsidRDefault="000036AC" w:rsidP="000036AC">
      <w:pPr>
        <w:spacing w:after="0" w:line="240" w:lineRule="auto"/>
        <w:rPr>
          <w:rFonts w:ascii="Comic Sans MS" w:hAnsi="Comic Sans MS"/>
        </w:rPr>
      </w:pPr>
    </w:p>
    <w:tbl>
      <w:tblPr>
        <w:tblStyle w:val="TableGrid"/>
        <w:tblW w:w="9015" w:type="dxa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0036AC" w14:paraId="6D0F7F0C" w14:textId="77777777" w:rsidTr="00E32BE1">
        <w:trPr>
          <w:trHeight w:val="454"/>
        </w:trPr>
        <w:tc>
          <w:tcPr>
            <w:tcW w:w="3005" w:type="dxa"/>
            <w:vAlign w:val="center"/>
          </w:tcPr>
          <w:p w14:paraId="206DFB50" w14:textId="281C94A7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Promise keeper</w:t>
            </w:r>
          </w:p>
        </w:tc>
        <w:tc>
          <w:tcPr>
            <w:tcW w:w="3005" w:type="dxa"/>
            <w:vAlign w:val="center"/>
          </w:tcPr>
          <w:p w14:paraId="364EE5FC" w14:textId="6B7F9871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Fruit grower</w:t>
            </w:r>
          </w:p>
        </w:tc>
        <w:tc>
          <w:tcPr>
            <w:tcW w:w="3005" w:type="dxa"/>
            <w:vAlign w:val="center"/>
          </w:tcPr>
          <w:p w14:paraId="0BD9B7B0" w14:textId="190815B9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Life giver</w:t>
            </w:r>
          </w:p>
        </w:tc>
      </w:tr>
      <w:tr w:rsidR="000036AC" w14:paraId="76B6C666" w14:textId="77777777" w:rsidTr="00E32BE1">
        <w:trPr>
          <w:trHeight w:val="454"/>
        </w:trPr>
        <w:tc>
          <w:tcPr>
            <w:tcW w:w="3005" w:type="dxa"/>
            <w:vAlign w:val="center"/>
          </w:tcPr>
          <w:p w14:paraId="56BC5ABB" w14:textId="6636189F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Grave buster</w:t>
            </w:r>
          </w:p>
        </w:tc>
        <w:tc>
          <w:tcPr>
            <w:tcW w:w="3005" w:type="dxa"/>
            <w:vAlign w:val="center"/>
          </w:tcPr>
          <w:p w14:paraId="12F1AE19" w14:textId="445B715D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Hand holder</w:t>
            </w:r>
          </w:p>
        </w:tc>
        <w:tc>
          <w:tcPr>
            <w:tcW w:w="3005" w:type="dxa"/>
            <w:vAlign w:val="center"/>
          </w:tcPr>
          <w:p w14:paraId="5CB0B9B7" w14:textId="0318E251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Eye opener</w:t>
            </w:r>
          </w:p>
        </w:tc>
      </w:tr>
      <w:tr w:rsidR="000036AC" w14:paraId="45CCD81D" w14:textId="77777777" w:rsidTr="00E32BE1">
        <w:trPr>
          <w:trHeight w:val="454"/>
        </w:trPr>
        <w:tc>
          <w:tcPr>
            <w:tcW w:w="3005" w:type="dxa"/>
            <w:vAlign w:val="center"/>
          </w:tcPr>
          <w:p w14:paraId="3BA8311D" w14:textId="6CAEF59F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Time starter</w:t>
            </w:r>
          </w:p>
        </w:tc>
        <w:tc>
          <w:tcPr>
            <w:tcW w:w="3005" w:type="dxa"/>
            <w:vAlign w:val="center"/>
          </w:tcPr>
          <w:p w14:paraId="3E70FCD4" w14:textId="0F11B773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Stable sleeper</w:t>
            </w:r>
          </w:p>
        </w:tc>
        <w:tc>
          <w:tcPr>
            <w:tcW w:w="3005" w:type="dxa"/>
            <w:vAlign w:val="center"/>
          </w:tcPr>
          <w:p w14:paraId="0FA032F3" w14:textId="35B7635C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Earth shaper</w:t>
            </w:r>
          </w:p>
        </w:tc>
      </w:tr>
      <w:tr w:rsidR="000036AC" w14:paraId="768C1382" w14:textId="77777777" w:rsidTr="00E32BE1">
        <w:trPr>
          <w:trHeight w:val="454"/>
        </w:trPr>
        <w:tc>
          <w:tcPr>
            <w:tcW w:w="3005" w:type="dxa"/>
            <w:vAlign w:val="center"/>
          </w:tcPr>
          <w:p w14:paraId="20538E04" w14:textId="576B9D2F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Energy booster</w:t>
            </w:r>
          </w:p>
        </w:tc>
        <w:tc>
          <w:tcPr>
            <w:tcW w:w="3005" w:type="dxa"/>
            <w:vAlign w:val="center"/>
          </w:tcPr>
          <w:p w14:paraId="407BFFC7" w14:textId="5679E8F8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Space maker</w:t>
            </w:r>
          </w:p>
        </w:tc>
        <w:tc>
          <w:tcPr>
            <w:tcW w:w="3005" w:type="dxa"/>
            <w:vAlign w:val="center"/>
          </w:tcPr>
          <w:p w14:paraId="70104457" w14:textId="1DEB4438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Heart warmer</w:t>
            </w:r>
          </w:p>
        </w:tc>
      </w:tr>
      <w:tr w:rsidR="000036AC" w14:paraId="785ECCC3" w14:textId="77777777" w:rsidTr="00E32BE1">
        <w:trPr>
          <w:trHeight w:val="454"/>
        </w:trPr>
        <w:tc>
          <w:tcPr>
            <w:tcW w:w="3005" w:type="dxa"/>
            <w:vAlign w:val="center"/>
          </w:tcPr>
          <w:p w14:paraId="09D13878" w14:textId="65A4CED1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Miracle maker</w:t>
            </w:r>
          </w:p>
        </w:tc>
        <w:tc>
          <w:tcPr>
            <w:tcW w:w="3005" w:type="dxa"/>
            <w:vAlign w:val="center"/>
          </w:tcPr>
          <w:p w14:paraId="3A6FF9CF" w14:textId="7E9F03C9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Cross carrier</w:t>
            </w:r>
          </w:p>
        </w:tc>
        <w:tc>
          <w:tcPr>
            <w:tcW w:w="3005" w:type="dxa"/>
            <w:vAlign w:val="center"/>
          </w:tcPr>
          <w:p w14:paraId="74CF4619" w14:textId="35612A62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Mud modeller</w:t>
            </w:r>
          </w:p>
        </w:tc>
      </w:tr>
      <w:tr w:rsidR="000036AC" w14:paraId="47ED03B7" w14:textId="77777777" w:rsidTr="00E32BE1">
        <w:trPr>
          <w:trHeight w:val="454"/>
        </w:trPr>
        <w:tc>
          <w:tcPr>
            <w:tcW w:w="3005" w:type="dxa"/>
            <w:vAlign w:val="center"/>
          </w:tcPr>
          <w:p w14:paraId="63F5FB0F" w14:textId="6BA3CEE3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Garden planter</w:t>
            </w:r>
          </w:p>
        </w:tc>
        <w:tc>
          <w:tcPr>
            <w:tcW w:w="3005" w:type="dxa"/>
            <w:vAlign w:val="center"/>
          </w:tcPr>
          <w:p w14:paraId="6EAD6A14" w14:textId="0644B9C7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Cheerer upper</w:t>
            </w:r>
          </w:p>
        </w:tc>
        <w:tc>
          <w:tcPr>
            <w:tcW w:w="3005" w:type="dxa"/>
            <w:vAlign w:val="center"/>
          </w:tcPr>
          <w:p w14:paraId="0DCB763B" w14:textId="1597BC92" w:rsidR="000036AC" w:rsidRDefault="000036AC" w:rsidP="000036AC">
            <w:pPr>
              <w:jc w:val="center"/>
              <w:rPr>
                <w:rFonts w:ascii="Comic Sans MS" w:hAnsi="Comic Sans MS"/>
              </w:rPr>
            </w:pPr>
            <w:r w:rsidRPr="000036AC">
              <w:rPr>
                <w:rFonts w:ascii="Comic Sans MS" w:hAnsi="Comic Sans MS"/>
              </w:rPr>
              <w:t>Devil crusher</w:t>
            </w:r>
          </w:p>
        </w:tc>
      </w:tr>
    </w:tbl>
    <w:p w14:paraId="2F372929" w14:textId="77777777" w:rsidR="000036AC" w:rsidRPr="000036AC" w:rsidRDefault="000036AC" w:rsidP="000036AC">
      <w:pPr>
        <w:spacing w:after="0" w:line="240" w:lineRule="auto"/>
        <w:rPr>
          <w:rFonts w:ascii="Comic Sans MS" w:hAnsi="Comic Sans MS"/>
        </w:rPr>
      </w:pPr>
    </w:p>
    <w:sectPr w:rsidR="000036AC" w:rsidRPr="000036A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A37E0" w14:textId="77777777" w:rsidR="000036AC" w:rsidRDefault="000036AC" w:rsidP="000036AC">
      <w:pPr>
        <w:spacing w:after="0" w:line="240" w:lineRule="auto"/>
      </w:pPr>
      <w:r>
        <w:separator/>
      </w:r>
    </w:p>
  </w:endnote>
  <w:endnote w:type="continuationSeparator" w:id="0">
    <w:p w14:paraId="7D2DC471" w14:textId="77777777" w:rsidR="000036AC" w:rsidRDefault="000036AC" w:rsidP="00003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A4510" w14:textId="77777777" w:rsidR="000036AC" w:rsidRDefault="000036AC" w:rsidP="000036AC">
      <w:pPr>
        <w:spacing w:after="0" w:line="240" w:lineRule="auto"/>
      </w:pPr>
      <w:r>
        <w:separator/>
      </w:r>
    </w:p>
  </w:footnote>
  <w:footnote w:type="continuationSeparator" w:id="0">
    <w:p w14:paraId="008A8BA2" w14:textId="77777777" w:rsidR="000036AC" w:rsidRDefault="000036AC" w:rsidP="00003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9F058" w14:textId="7E2577FE" w:rsidR="000036AC" w:rsidRPr="000036AC" w:rsidRDefault="000036AC">
    <w:pPr>
      <w:pStyle w:val="Header"/>
      <w:rPr>
        <w:rFonts w:ascii="Comic Sans MS" w:hAnsi="Comic Sans MS"/>
      </w:rPr>
    </w:pPr>
    <w:r w:rsidRPr="000036AC">
      <w:rPr>
        <w:rFonts w:ascii="Comic Sans MS" w:hAnsi="Comic Sans MS"/>
      </w:rPr>
      <w:t>LI: To understand the Trinity through poetry</w:t>
    </w:r>
  </w:p>
  <w:p w14:paraId="7E79586F" w14:textId="44C3C02B" w:rsidR="000036AC" w:rsidRPr="000036AC" w:rsidRDefault="000036AC">
    <w:pPr>
      <w:pStyle w:val="Header"/>
      <w:rPr>
        <w:rFonts w:ascii="Comic Sans MS" w:hAnsi="Comic Sans MS"/>
      </w:rPr>
    </w:pPr>
    <w:r w:rsidRPr="000036AC">
      <w:rPr>
        <w:rFonts w:ascii="Comic Sans MS" w:hAnsi="Comic Sans MS"/>
      </w:rPr>
      <w:t>Success Criteria:</w:t>
    </w:r>
  </w:p>
  <w:p w14:paraId="24B00638" w14:textId="65A80893" w:rsidR="000036AC" w:rsidRPr="000036AC" w:rsidRDefault="000036AC" w:rsidP="000036AC">
    <w:pPr>
      <w:pStyle w:val="Header"/>
      <w:numPr>
        <w:ilvl w:val="0"/>
        <w:numId w:val="1"/>
      </w:numPr>
      <w:rPr>
        <w:rFonts w:ascii="Comic Sans MS" w:hAnsi="Comic Sans MS"/>
      </w:rPr>
    </w:pPr>
    <w:r w:rsidRPr="000036AC">
      <w:rPr>
        <w:rFonts w:ascii="Comic Sans MS" w:hAnsi="Comic Sans MS"/>
      </w:rPr>
      <w:t>I can say what a kenning is</w:t>
    </w:r>
    <w:r w:rsidR="00441C64">
      <w:rPr>
        <w:rFonts w:ascii="Comic Sans MS" w:hAnsi="Comic Sans MS"/>
      </w:rPr>
      <w:t>.</w:t>
    </w:r>
  </w:p>
  <w:p w14:paraId="676D1AE7" w14:textId="7A5DEB55" w:rsidR="000036AC" w:rsidRPr="000036AC" w:rsidRDefault="000036AC" w:rsidP="000036AC">
    <w:pPr>
      <w:pStyle w:val="Header"/>
      <w:numPr>
        <w:ilvl w:val="0"/>
        <w:numId w:val="1"/>
      </w:numPr>
      <w:rPr>
        <w:rFonts w:ascii="Comic Sans MS" w:hAnsi="Comic Sans MS"/>
      </w:rPr>
    </w:pPr>
    <w:r w:rsidRPr="000036AC">
      <w:rPr>
        <w:rFonts w:ascii="Comic Sans MS" w:hAnsi="Comic Sans MS"/>
      </w:rPr>
      <w:t xml:space="preserve">I can recognise some different ways of describing God in the </w:t>
    </w:r>
    <w:r w:rsidR="00441C64">
      <w:rPr>
        <w:rFonts w:ascii="Comic Sans MS" w:hAnsi="Comic Sans MS"/>
      </w:rPr>
      <w:t>T</w:t>
    </w:r>
    <w:r w:rsidRPr="000036AC">
      <w:rPr>
        <w:rFonts w:ascii="Comic Sans MS" w:hAnsi="Comic Sans MS"/>
      </w:rPr>
      <w:t>rinity</w:t>
    </w:r>
    <w:r w:rsidR="00441C64">
      <w:rPr>
        <w:rFonts w:ascii="Comic Sans MS" w:hAnsi="Comic Sans MS"/>
      </w:rPr>
      <w:t>.</w:t>
    </w:r>
  </w:p>
  <w:p w14:paraId="36FCFF78" w14:textId="001A065B" w:rsidR="000036AC" w:rsidRPr="000036AC" w:rsidRDefault="000036AC" w:rsidP="000036AC">
    <w:pPr>
      <w:pStyle w:val="Header"/>
      <w:numPr>
        <w:ilvl w:val="0"/>
        <w:numId w:val="1"/>
      </w:numPr>
      <w:rPr>
        <w:rFonts w:ascii="Comic Sans MS" w:hAnsi="Comic Sans MS"/>
      </w:rPr>
    </w:pPr>
    <w:r w:rsidRPr="000036AC">
      <w:rPr>
        <w:rFonts w:ascii="Comic Sans MS" w:hAnsi="Comic Sans MS"/>
      </w:rPr>
      <w:t>I can try to write my own kenning about God the Father, Son &amp; Holy Spirit</w:t>
    </w:r>
    <w:r w:rsidR="00441C64">
      <w:rPr>
        <w:rFonts w:ascii="Comic Sans MS" w:hAnsi="Comic Sans MS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47251F"/>
    <w:multiLevelType w:val="hybridMultilevel"/>
    <w:tmpl w:val="4BCC66F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6AC"/>
    <w:rsid w:val="000036AC"/>
    <w:rsid w:val="00441C64"/>
    <w:rsid w:val="00447A38"/>
    <w:rsid w:val="00B139FD"/>
    <w:rsid w:val="00E3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C6069"/>
  <w15:chartTrackingRefBased/>
  <w15:docId w15:val="{67E60B9F-A586-4344-827C-4EB6F8348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36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6AC"/>
  </w:style>
  <w:style w:type="paragraph" w:styleId="Footer">
    <w:name w:val="footer"/>
    <w:basedOn w:val="Normal"/>
    <w:link w:val="FooterChar"/>
    <w:uiPriority w:val="99"/>
    <w:unhideWhenUsed/>
    <w:rsid w:val="000036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6AC"/>
  </w:style>
  <w:style w:type="table" w:styleId="TableGrid">
    <w:name w:val="Table Grid"/>
    <w:basedOn w:val="TableNormal"/>
    <w:uiPriority w:val="39"/>
    <w:rsid w:val="00003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2</cp:revision>
  <dcterms:created xsi:type="dcterms:W3CDTF">2021-01-20T21:40:00Z</dcterms:created>
  <dcterms:modified xsi:type="dcterms:W3CDTF">2021-01-20T21:51:00Z</dcterms:modified>
</cp:coreProperties>
</file>