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57E1F0" w14:textId="77777777" w:rsidR="002C52C4" w:rsidRDefault="00C30766"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0" locked="0" layoutInCell="1" allowOverlap="1" wp14:anchorId="3E838CAE" wp14:editId="4F2E420B">
            <wp:simplePos x="0" y="0"/>
            <wp:positionH relativeFrom="margin">
              <wp:align>center</wp:align>
            </wp:positionH>
            <wp:positionV relativeFrom="paragraph">
              <wp:posOffset>4234881</wp:posOffset>
            </wp:positionV>
            <wp:extent cx="6809874" cy="5102709"/>
            <wp:effectExtent l="0" t="0" r="0" b="3175"/>
            <wp:wrapNone/>
            <wp:docPr id="1" name="irc_mi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9874" cy="5102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59264" behindDoc="0" locked="0" layoutInCell="1" allowOverlap="1" wp14:anchorId="643FC956" wp14:editId="7E1BD61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606716" cy="4325161"/>
            <wp:effectExtent l="0" t="0" r="0" b="0"/>
            <wp:wrapNone/>
            <wp:docPr id="2" name="irc_mi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716" cy="4325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C52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766"/>
    <w:rsid w:val="002C52C4"/>
    <w:rsid w:val="00746ACC"/>
    <w:rsid w:val="00C30766"/>
    <w:rsid w:val="00FB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4E13F"/>
  <w15:chartTrackingRefBased/>
  <w15:docId w15:val="{349C83F9-AC3E-4AF0-9028-B697AA3D4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07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7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rct=j&amp;q=&amp;esrc=s&amp;source=images&amp;cd=&amp;cad=rja&amp;uact=8&amp;ved=0ahUKEwjB1fTW68_YAhWQK1AKHRw_CSMQjRwIBw&amp;url=https://www.gozen.com/a-better-way-to-teach-kids-about-emotions/&amp;psig=AOvVaw1FMYnD_MdKducMdJNVbSHC&amp;ust=1515757485925019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rct=j&amp;q=&amp;esrc=s&amp;source=images&amp;cd=&amp;cad=rja&amp;uact=8&amp;ved=0ahUKEwjm9Oq068_YAhXRY1AKHUGrCmsQjRwIBw&amp;url=https://www.slideshare.net/AlexRoss38/feelings-smiley-faces-60730566&amp;psig=AOvVaw1FMYnD_MdKducMdJNVbSHC&amp;ust=1515757485925019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LYALL</dc:creator>
  <cp:keywords/>
  <dc:description/>
  <cp:lastModifiedBy>Julia LYALL</cp:lastModifiedBy>
  <cp:revision>3</cp:revision>
  <cp:lastPrinted>2018-01-11T11:49:00Z</cp:lastPrinted>
  <dcterms:created xsi:type="dcterms:W3CDTF">2021-01-14T15:41:00Z</dcterms:created>
  <dcterms:modified xsi:type="dcterms:W3CDTF">2021-01-14T15:52:00Z</dcterms:modified>
</cp:coreProperties>
</file>