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87C289" w14:textId="77777777" w:rsidR="00C65F9F" w:rsidRDefault="00C65F9F" w:rsidP="00C65F9F">
      <w:pPr>
        <w:rPr>
          <w:rFonts w:ascii="Trebuchet MS" w:hAnsi="Trebuchet MS"/>
          <w:b/>
          <w:bCs/>
          <w:color w:val="C00000"/>
          <w:lang w:val="en-US"/>
        </w:rPr>
      </w:pPr>
      <w:r w:rsidRPr="000B312B">
        <w:rPr>
          <w:rFonts w:ascii="Trebuchet MS" w:hAnsi="Trebuchet MS"/>
          <w:b/>
          <w:bCs/>
          <w:lang w:val="en-US"/>
        </w:rPr>
        <w:t xml:space="preserve">SESSION </w:t>
      </w:r>
      <w:r>
        <w:rPr>
          <w:rFonts w:ascii="Trebuchet MS" w:hAnsi="Trebuchet MS"/>
          <w:b/>
          <w:bCs/>
          <w:lang w:val="en-US"/>
        </w:rPr>
        <w:t>2</w:t>
      </w:r>
      <w:r w:rsidRPr="000B312B">
        <w:rPr>
          <w:rFonts w:ascii="Trebuchet MS" w:hAnsi="Trebuchet MS"/>
          <w:b/>
          <w:bCs/>
          <w:lang w:val="en-US"/>
        </w:rPr>
        <w:t xml:space="preserve">:  </w:t>
      </w:r>
      <w:r w:rsidRPr="000B312B">
        <w:rPr>
          <w:rFonts w:ascii="Trebuchet MS" w:hAnsi="Trebuchet MS"/>
          <w:b/>
          <w:bCs/>
          <w:color w:val="C00000"/>
          <w:lang w:val="en-US"/>
        </w:rPr>
        <w:t>How does the story of Moses from the book of Exodus help our thinking about freedom and justice?</w:t>
      </w:r>
    </w:p>
    <w:p w14:paraId="683EF2FC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17AC0DA4" wp14:editId="3E940227">
            <wp:simplePos x="0" y="0"/>
            <wp:positionH relativeFrom="leftMargin">
              <wp:align>right</wp:align>
            </wp:positionH>
            <wp:positionV relativeFrom="paragraph">
              <wp:posOffset>4279</wp:posOffset>
            </wp:positionV>
            <wp:extent cx="478351" cy="478351"/>
            <wp:effectExtent l="0" t="0" r="0" b="0"/>
            <wp:wrapNone/>
            <wp:docPr id="35" name="Graphic 35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FC9911" w14:textId="77777777" w:rsidR="00C65F9F" w:rsidRPr="00494783" w:rsidRDefault="00C65F9F" w:rsidP="00C65F9F">
      <w:pPr>
        <w:rPr>
          <w:rFonts w:ascii="Trebuchet MS" w:hAnsi="Trebuchet MS"/>
          <w:color w:val="000000" w:themeColor="text1"/>
          <w:lang w:val="en-U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59264" behindDoc="0" locked="0" layoutInCell="1" allowOverlap="1" wp14:anchorId="4F236723" wp14:editId="1C3882CF">
            <wp:simplePos x="0" y="0"/>
            <wp:positionH relativeFrom="leftMargin">
              <wp:align>right</wp:align>
            </wp:positionH>
            <wp:positionV relativeFrom="paragraph">
              <wp:posOffset>260074</wp:posOffset>
            </wp:positionV>
            <wp:extent cx="477078" cy="477078"/>
            <wp:effectExtent l="0" t="0" r="0" b="0"/>
            <wp:wrapNone/>
            <wp:docPr id="34" name="Graphic 34" descr="Magnifying glas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phic 23" descr="Magnifying glass outlin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078" cy="477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4783">
        <w:rPr>
          <w:rFonts w:ascii="Trebuchet MS" w:hAnsi="Trebuchet MS"/>
          <w:color w:val="000000" w:themeColor="text1"/>
          <w:lang w:val="en-US"/>
        </w:rPr>
        <w:t xml:space="preserve">What do you know about the story of Moses from the Old Testament? </w:t>
      </w:r>
    </w:p>
    <w:p w14:paraId="6289141D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  <w:r w:rsidRPr="00494783">
        <w:rPr>
          <w:rFonts w:ascii="Trebuchet MS" w:hAnsi="Trebuchet MS"/>
          <w:color w:val="000000" w:themeColor="text1"/>
          <w:lang w:val="en-US"/>
        </w:rPr>
        <w:t>Look carefully at this image and think about what you can remember.</w:t>
      </w:r>
      <w:r>
        <w:rPr>
          <w:rFonts w:ascii="Trebuchet MS" w:hAnsi="Trebuchet MS"/>
          <w:color w:val="000000" w:themeColor="text1"/>
          <w:lang w:val="en-US"/>
        </w:rPr>
        <w:t xml:space="preserve"> What do you notice?</w:t>
      </w:r>
      <w:r w:rsidRPr="00494783">
        <w:rPr>
          <w:rFonts w:ascii="Trebuchet MS" w:hAnsi="Trebuchet MS"/>
          <w:color w:val="000000" w:themeColor="text1"/>
          <w:lang w:val="en-US"/>
        </w:rPr>
        <w:t xml:space="preserve"> </w:t>
      </w:r>
      <w:r>
        <w:rPr>
          <w:rFonts w:ascii="Trebuchet MS" w:hAnsi="Trebuchet MS"/>
          <w:color w:val="000000" w:themeColor="text1"/>
          <w:lang w:val="en-US"/>
        </w:rPr>
        <w:t>Use the words below to help you talk about this image.</w:t>
      </w:r>
    </w:p>
    <w:p w14:paraId="3FD58ECD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  <w:r w:rsidRPr="005112F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EFEF18D" wp14:editId="55858A75">
            <wp:simplePos x="0" y="0"/>
            <wp:positionH relativeFrom="margin">
              <wp:posOffset>-95416</wp:posOffset>
            </wp:positionH>
            <wp:positionV relativeFrom="paragraph">
              <wp:posOffset>160434</wp:posOffset>
            </wp:positionV>
            <wp:extent cx="6217920" cy="5987414"/>
            <wp:effectExtent l="0" t="0" r="0" b="0"/>
            <wp:wrapNone/>
            <wp:docPr id="1" name="Picture 1" descr="The Patriarchs series - Moses - Painting,  5.1x73.7x68.6 cm ©2015 by Elena Kotliarker -  &#10;                                                            &#10;    Abstract Expressionism, Art Nouveau, Portraiture, Religion, Jewish art, Tanakh, Bible, spiritual art, Art of Israel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Patriarchs series - Moses - Painting,  5.1x73.7x68.6 cm ©2015 by Elena Kotliarker -  &#10;                                                            &#10;    Abstract Expressionism, Art Nouveau, Portraiture, Religion, Jewish art, Tanakh, Bible, spiritual art, Art of Israel&#10;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9" t="5940" r="4202" b="7174"/>
                    <a:stretch/>
                  </pic:blipFill>
                  <pic:spPr bwMode="auto">
                    <a:xfrm>
                      <a:off x="0" y="0"/>
                      <a:ext cx="6228643" cy="5997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D42862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2C1E369B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1E21ADA8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0D0FB53D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2EA8A945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17729A2E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22918F95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453E1BCC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7ABD44B0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4A00FD23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22FC0275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38F6F4B5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7516920D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7DEDF5CE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2CFBCE0F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531CD06B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137470D7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7519A505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73DCA481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729FD415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78982721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002226C9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3936A1FF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65F9F" w14:paraId="425E28AE" w14:textId="77777777" w:rsidTr="00243420">
        <w:tc>
          <w:tcPr>
            <w:tcW w:w="2254" w:type="dxa"/>
          </w:tcPr>
          <w:p w14:paraId="7FF17738" w14:textId="77777777" w:rsidR="00C65F9F" w:rsidRPr="00494783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  <w:r w:rsidRPr="00494783"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  <w:t>10 commandments</w:t>
            </w:r>
          </w:p>
        </w:tc>
        <w:tc>
          <w:tcPr>
            <w:tcW w:w="2254" w:type="dxa"/>
          </w:tcPr>
          <w:p w14:paraId="6D77A7C9" w14:textId="77777777" w:rsidR="00C65F9F" w:rsidRPr="00494783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  <w:r w:rsidRPr="00494783"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  <w:t>Prince of Egypt</w:t>
            </w:r>
          </w:p>
        </w:tc>
        <w:tc>
          <w:tcPr>
            <w:tcW w:w="2254" w:type="dxa"/>
          </w:tcPr>
          <w:p w14:paraId="226CC162" w14:textId="77777777" w:rsidR="00C65F9F" w:rsidRPr="00494783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  <w:r w:rsidRPr="00494783"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  <w:t>Moses basket</w:t>
            </w:r>
          </w:p>
        </w:tc>
        <w:tc>
          <w:tcPr>
            <w:tcW w:w="2254" w:type="dxa"/>
          </w:tcPr>
          <w:p w14:paraId="41438DB7" w14:textId="77777777" w:rsidR="00C65F9F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  <w:r w:rsidRPr="00494783"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  <w:t>Burning bush</w:t>
            </w:r>
          </w:p>
          <w:p w14:paraId="57A07966" w14:textId="77777777" w:rsidR="00C65F9F" w:rsidRPr="00494783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C65F9F" w14:paraId="2424CB21" w14:textId="77777777" w:rsidTr="00243420">
        <w:tc>
          <w:tcPr>
            <w:tcW w:w="2254" w:type="dxa"/>
          </w:tcPr>
          <w:p w14:paraId="314B60E5" w14:textId="77777777" w:rsidR="00C65F9F" w:rsidRPr="00494783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  <w:r w:rsidRPr="00494783"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  <w:t>10 plagues</w:t>
            </w:r>
          </w:p>
        </w:tc>
        <w:tc>
          <w:tcPr>
            <w:tcW w:w="2254" w:type="dxa"/>
          </w:tcPr>
          <w:p w14:paraId="33D1082F" w14:textId="77777777" w:rsidR="00C65F9F" w:rsidRPr="00494783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  <w:r w:rsidRPr="00494783"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  <w:t>Freed the Israelite slaves</w:t>
            </w:r>
          </w:p>
        </w:tc>
        <w:tc>
          <w:tcPr>
            <w:tcW w:w="2254" w:type="dxa"/>
          </w:tcPr>
          <w:p w14:paraId="7533C87D" w14:textId="77777777" w:rsidR="00C65F9F" w:rsidRPr="00494783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  <w:r w:rsidRPr="00494783"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  <w:t>Hebrew family</w:t>
            </w:r>
          </w:p>
        </w:tc>
        <w:tc>
          <w:tcPr>
            <w:tcW w:w="2254" w:type="dxa"/>
          </w:tcPr>
          <w:p w14:paraId="5E9F664F" w14:textId="77777777" w:rsidR="00C65F9F" w:rsidRPr="00494783" w:rsidRDefault="00C65F9F" w:rsidP="00243420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</w:pPr>
            <w:r w:rsidRPr="00494783">
              <w:rPr>
                <w:rFonts w:ascii="Trebuchet MS" w:hAnsi="Trebuchet MS"/>
                <w:color w:val="000000" w:themeColor="text1"/>
                <w:sz w:val="24"/>
                <w:szCs w:val="24"/>
                <w:lang w:val="en-US"/>
              </w:rPr>
              <w:t>plagues</w:t>
            </w:r>
          </w:p>
        </w:tc>
      </w:tr>
    </w:tbl>
    <w:p w14:paraId="32917014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108586DC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6D93665C" w14:textId="77777777" w:rsidR="00C65F9F" w:rsidRDefault="00C65F9F" w:rsidP="00C65F9F">
      <w:pPr>
        <w:rPr>
          <w:rFonts w:ascii="Trebuchet MS" w:hAnsi="Trebuchet MS"/>
          <w:color w:val="000000" w:themeColor="text1"/>
          <w:lang w:val="en-US"/>
        </w:rPr>
      </w:pPr>
    </w:p>
    <w:p w14:paraId="4ACAB95A" w14:textId="77777777" w:rsidR="00C65F9F" w:rsidRDefault="00C65F9F" w:rsidP="00C65F9F">
      <w:pPr>
        <w:spacing w:before="240"/>
        <w:rPr>
          <w:rFonts w:ascii="Trebuchet MS" w:hAnsi="Trebuchet MS"/>
          <w:lang w:val="en-U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2336" behindDoc="0" locked="0" layoutInCell="1" allowOverlap="1" wp14:anchorId="7F1D9B58" wp14:editId="2DDD6DF0">
            <wp:simplePos x="0" y="0"/>
            <wp:positionH relativeFrom="leftMargin">
              <wp:posOffset>372635</wp:posOffset>
            </wp:positionH>
            <wp:positionV relativeFrom="paragraph">
              <wp:posOffset>69132</wp:posOffset>
            </wp:positionV>
            <wp:extent cx="478155" cy="478155"/>
            <wp:effectExtent l="0" t="0" r="0" b="0"/>
            <wp:wrapNone/>
            <wp:docPr id="38" name="Graphic 38" descr="Open boo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Open book outlin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4783">
        <w:rPr>
          <w:rFonts w:ascii="Trebuchet MS" w:hAnsi="Trebuchet MS"/>
          <w:lang w:val="en-US"/>
        </w:rPr>
        <w:t xml:space="preserve">Using Bible Gateway </w:t>
      </w:r>
      <w:hyperlink r:id="rId12" w:history="1">
        <w:r w:rsidRPr="00494783">
          <w:rPr>
            <w:rStyle w:val="Hyperlink"/>
            <w:rFonts w:ascii="Trebuchet MS" w:hAnsi="Trebuchet MS"/>
            <w:lang w:val="en-US"/>
          </w:rPr>
          <w:t>https://www.biblegateway.com/</w:t>
        </w:r>
      </w:hyperlink>
      <w:r w:rsidRPr="00494783">
        <w:rPr>
          <w:rFonts w:ascii="Trebuchet MS" w:hAnsi="Trebuchet MS"/>
          <w:lang w:val="en-US"/>
        </w:rPr>
        <w:t xml:space="preserve"> look up each of these </w:t>
      </w:r>
      <w:r>
        <w:rPr>
          <w:rFonts w:ascii="Trebuchet MS" w:hAnsi="Trebuchet MS"/>
          <w:lang w:val="en-US"/>
        </w:rPr>
        <w:t xml:space="preserve">Bible </w:t>
      </w:r>
      <w:r w:rsidRPr="00494783">
        <w:rPr>
          <w:rFonts w:ascii="Trebuchet MS" w:hAnsi="Trebuchet MS"/>
          <w:lang w:val="en-US"/>
        </w:rPr>
        <w:t>passages</w:t>
      </w:r>
      <w:r>
        <w:rPr>
          <w:rFonts w:ascii="Trebuchet MS" w:hAnsi="Trebuchet MS"/>
          <w:lang w:val="en-US"/>
        </w:rPr>
        <w:t xml:space="preserve"> that tell the life of Moses</w:t>
      </w:r>
      <w:r w:rsidRPr="00494783">
        <w:rPr>
          <w:rFonts w:ascii="Trebuchet MS" w:hAnsi="Trebuchet MS"/>
          <w:lang w:val="en-US"/>
        </w:rPr>
        <w:t xml:space="preserve">. (Click on the hyperlink)  </w:t>
      </w:r>
    </w:p>
    <w:p w14:paraId="5E359B1E" w14:textId="77777777" w:rsidR="00C65F9F" w:rsidRDefault="00C65F9F" w:rsidP="00C65F9F">
      <w:pPr>
        <w:spacing w:after="0" w:line="276" w:lineRule="auto"/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22CF6A7A" wp14:editId="0A349F71">
            <wp:simplePos x="0" y="0"/>
            <wp:positionH relativeFrom="leftMargin">
              <wp:posOffset>325369</wp:posOffset>
            </wp:positionH>
            <wp:positionV relativeFrom="paragraph">
              <wp:posOffset>141826</wp:posOffset>
            </wp:positionV>
            <wp:extent cx="453225" cy="453225"/>
            <wp:effectExtent l="0" t="0" r="4445" b="0"/>
            <wp:wrapNone/>
            <wp:docPr id="39" name="Graphic 39" descr="Scribb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Graphic 31" descr="Scribble outlin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225" cy="45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2211">
        <w:rPr>
          <w:rFonts w:ascii="Trebuchet MS" w:hAnsi="Trebuchet MS"/>
          <w:b/>
          <w:bCs/>
          <w:lang w:val="en-US"/>
        </w:rPr>
        <w:t>Read</w:t>
      </w:r>
      <w:r>
        <w:rPr>
          <w:rFonts w:ascii="Trebuchet MS" w:hAnsi="Trebuchet MS"/>
          <w:lang w:val="en-US"/>
        </w:rPr>
        <w:t xml:space="preserve"> each part of the story of Moses.</w:t>
      </w:r>
    </w:p>
    <w:p w14:paraId="498CBD8B" w14:textId="77777777" w:rsidR="00C65F9F" w:rsidRPr="00BF2211" w:rsidRDefault="00C65F9F" w:rsidP="00C65F9F">
      <w:pPr>
        <w:spacing w:after="0" w:line="276" w:lineRule="auto"/>
        <w:rPr>
          <w:rFonts w:ascii="Trebuchet MS" w:hAnsi="Trebuchet MS"/>
          <w:lang w:val="en-US"/>
        </w:rPr>
      </w:pPr>
      <w:proofErr w:type="spellStart"/>
      <w:r>
        <w:rPr>
          <w:rFonts w:ascii="Trebuchet MS" w:hAnsi="Trebuchet MS"/>
          <w:lang w:val="en-US"/>
        </w:rPr>
        <w:t>Summarise</w:t>
      </w:r>
      <w:proofErr w:type="spellEnd"/>
      <w:r>
        <w:rPr>
          <w:rFonts w:ascii="Trebuchet MS" w:hAnsi="Trebuchet MS"/>
          <w:lang w:val="en-US"/>
        </w:rPr>
        <w:t xml:space="preserve"> and write or draw that part of the story in each box.</w:t>
      </w:r>
    </w:p>
    <w:tbl>
      <w:tblPr>
        <w:tblStyle w:val="TableGrid"/>
        <w:tblpPr w:leftFromText="180" w:rightFromText="180" w:vertAnchor="text" w:horzAnchor="margin" w:tblpY="319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65F9F" w14:paraId="4CA066A6" w14:textId="77777777" w:rsidTr="00243420">
        <w:trPr>
          <w:trHeight w:val="698"/>
        </w:trPr>
        <w:tc>
          <w:tcPr>
            <w:tcW w:w="3005" w:type="dxa"/>
            <w:vAlign w:val="center"/>
          </w:tcPr>
          <w:p w14:paraId="375049B3" w14:textId="77777777" w:rsidR="00C65F9F" w:rsidRPr="00BF2211" w:rsidRDefault="00C65F9F" w:rsidP="00243420">
            <w:pPr>
              <w:spacing w:before="240"/>
              <w:jc w:val="center"/>
              <w:rPr>
                <w:rFonts w:ascii="Trebuchet MS" w:hAnsi="Trebuchet MS"/>
                <w:lang w:val="en-US"/>
              </w:rPr>
            </w:pPr>
            <w:hyperlink r:id="rId15" w:history="1">
              <w:r w:rsidRPr="00BF2211">
                <w:rPr>
                  <w:rStyle w:val="Hyperlink"/>
                  <w:rFonts w:ascii="Trebuchet MS" w:hAnsi="Trebuchet MS"/>
                  <w:lang w:val="en-US"/>
                </w:rPr>
                <w:t>Exodus 2:1-10</w:t>
              </w:r>
            </w:hyperlink>
          </w:p>
          <w:p w14:paraId="1E282774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</w:p>
        </w:tc>
        <w:tc>
          <w:tcPr>
            <w:tcW w:w="3005" w:type="dxa"/>
            <w:vAlign w:val="center"/>
          </w:tcPr>
          <w:p w14:paraId="057E554D" w14:textId="77777777" w:rsidR="00C65F9F" w:rsidRPr="00BF2211" w:rsidRDefault="00C65F9F" w:rsidP="00243420">
            <w:pPr>
              <w:ind w:left="360"/>
              <w:jc w:val="center"/>
              <w:rPr>
                <w:rFonts w:ascii="Trebuchet MS" w:hAnsi="Trebuchet MS"/>
                <w:lang w:val="en-US"/>
              </w:rPr>
            </w:pPr>
            <w:hyperlink r:id="rId16" w:history="1">
              <w:r w:rsidRPr="00BF2211">
                <w:rPr>
                  <w:rStyle w:val="Hyperlink"/>
                  <w:rFonts w:ascii="Trebuchet MS" w:hAnsi="Trebuchet MS"/>
                  <w:lang w:val="en-US"/>
                </w:rPr>
                <w:t>Exodus 2: 11-15</w:t>
              </w:r>
            </w:hyperlink>
          </w:p>
          <w:p w14:paraId="5A9B1B60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</w:p>
        </w:tc>
        <w:tc>
          <w:tcPr>
            <w:tcW w:w="3006" w:type="dxa"/>
            <w:vAlign w:val="center"/>
          </w:tcPr>
          <w:p w14:paraId="0B7618C1" w14:textId="77777777" w:rsidR="00C65F9F" w:rsidRPr="00BF2211" w:rsidRDefault="00C65F9F" w:rsidP="00243420">
            <w:pPr>
              <w:ind w:left="360"/>
              <w:jc w:val="center"/>
              <w:rPr>
                <w:rFonts w:ascii="Trebuchet MS" w:hAnsi="Trebuchet MS"/>
                <w:lang w:val="en-US"/>
              </w:rPr>
            </w:pPr>
            <w:hyperlink r:id="rId17" w:history="1">
              <w:r w:rsidRPr="00BF2211">
                <w:rPr>
                  <w:rStyle w:val="Hyperlink"/>
                  <w:rFonts w:ascii="Trebuchet MS" w:hAnsi="Trebuchet MS"/>
                  <w:lang w:val="en-US"/>
                </w:rPr>
                <w:t>Exodus 3:1 to Exodus 4:17</w:t>
              </w:r>
            </w:hyperlink>
          </w:p>
        </w:tc>
      </w:tr>
      <w:tr w:rsidR="00C65F9F" w14:paraId="010E0CEE" w14:textId="77777777" w:rsidTr="00243420">
        <w:tc>
          <w:tcPr>
            <w:tcW w:w="3005" w:type="dxa"/>
          </w:tcPr>
          <w:p w14:paraId="408ED388" w14:textId="77777777" w:rsidR="00C65F9F" w:rsidRPr="00BF2211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</w:tc>
        <w:tc>
          <w:tcPr>
            <w:tcW w:w="3005" w:type="dxa"/>
          </w:tcPr>
          <w:p w14:paraId="4255F175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761CE24D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4D22AB25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460C77FE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67642509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07EDBB57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4638AFC1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07BB4CF8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37846F01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6EA359F1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0BBE77ED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250B7EDD" w14:textId="77777777" w:rsidR="00C65F9F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450EADDD" w14:textId="77777777" w:rsidR="00C65F9F" w:rsidRPr="00BF2211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</w:tc>
        <w:tc>
          <w:tcPr>
            <w:tcW w:w="3006" w:type="dxa"/>
          </w:tcPr>
          <w:p w14:paraId="5F30DF5C" w14:textId="77777777" w:rsidR="00C65F9F" w:rsidRPr="00BF2211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</w:p>
          <w:p w14:paraId="70F5B1B9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1CAFF63A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2585D7D4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1AB5A1CE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450D21BE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23D461EC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25BD63CB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6DAA1A0A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31B5F3C9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2C562D21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</w:tc>
      </w:tr>
    </w:tbl>
    <w:p w14:paraId="1312B3F2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4F8E0835" w14:textId="77777777" w:rsidR="00C65F9F" w:rsidRDefault="00C65F9F" w:rsidP="00C65F9F">
      <w:pPr>
        <w:rPr>
          <w:rFonts w:ascii="Trebuchet MS" w:hAnsi="Trebuchet MS"/>
          <w:lang w:val="en-US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C65F9F" w14:paraId="7E644C44" w14:textId="77777777" w:rsidTr="00243420">
        <w:tc>
          <w:tcPr>
            <w:tcW w:w="9067" w:type="dxa"/>
          </w:tcPr>
          <w:p w14:paraId="16DDAE90" w14:textId="77777777" w:rsidR="00C65F9F" w:rsidRPr="00BF2211" w:rsidRDefault="00C65F9F" w:rsidP="00243420">
            <w:pPr>
              <w:ind w:left="360"/>
              <w:rPr>
                <w:rFonts w:ascii="Trebuchet MS" w:hAnsi="Trebuchet MS"/>
                <w:lang w:val="en-US"/>
              </w:rPr>
            </w:pPr>
            <w:hyperlink r:id="rId18" w:history="1">
              <w:r w:rsidRPr="00BF2211">
                <w:rPr>
                  <w:rStyle w:val="Hyperlink"/>
                  <w:rFonts w:ascii="Trebuchet MS" w:hAnsi="Trebuchet MS"/>
                  <w:lang w:val="en-US"/>
                </w:rPr>
                <w:t>https://www.bibleinfo.com/en/questions/what-are-10-plagues-egypt</w:t>
              </w:r>
            </w:hyperlink>
            <w:r>
              <w:rPr>
                <w:rStyle w:val="Hyperlink"/>
                <w:rFonts w:ascii="Trebuchet MS" w:hAnsi="Trebuchet MS"/>
                <w:lang w:val="en-US"/>
              </w:rPr>
              <w:t xml:space="preserve"> </w:t>
            </w:r>
            <w:r w:rsidRPr="00BF2211">
              <w:rPr>
                <w:rFonts w:ascii="Trebuchet MS" w:hAnsi="Trebuchet MS"/>
                <w:lang w:val="en-US"/>
              </w:rPr>
              <w:t>(video summary of Exodus 7-12)</w:t>
            </w:r>
          </w:p>
          <w:p w14:paraId="517E8940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</w:tc>
      </w:tr>
      <w:tr w:rsidR="00C65F9F" w14:paraId="6FA2BF59" w14:textId="77777777" w:rsidTr="00243420">
        <w:tc>
          <w:tcPr>
            <w:tcW w:w="9067" w:type="dxa"/>
          </w:tcPr>
          <w:p w14:paraId="68CEBBBF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5E056FB8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119BBDD0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1ECD917B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4F52E902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3AC1DCF3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3A462D58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3146655B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74AB2C79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65D604AF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5E7E889C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374BBD1C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33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65F9F" w14:paraId="37926412" w14:textId="77777777" w:rsidTr="00243420">
        <w:tc>
          <w:tcPr>
            <w:tcW w:w="4508" w:type="dxa"/>
          </w:tcPr>
          <w:p w14:paraId="5193B3EA" w14:textId="77777777" w:rsidR="00C65F9F" w:rsidRPr="00BF2211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  <w:hyperlink r:id="rId19" w:history="1">
              <w:r w:rsidRPr="00BF2211">
                <w:rPr>
                  <w:rStyle w:val="Hyperlink"/>
                  <w:rFonts w:ascii="Trebuchet MS" w:hAnsi="Trebuchet MS"/>
                  <w:lang w:val="en-US"/>
                </w:rPr>
                <w:t>Exodus 12:33-42</w:t>
              </w:r>
            </w:hyperlink>
          </w:p>
          <w:p w14:paraId="2A69F824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</w:p>
        </w:tc>
        <w:tc>
          <w:tcPr>
            <w:tcW w:w="4508" w:type="dxa"/>
          </w:tcPr>
          <w:p w14:paraId="3E6158A4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  <w:hyperlink r:id="rId20" w:history="1">
              <w:r w:rsidRPr="00494783">
                <w:rPr>
                  <w:rStyle w:val="Hyperlink"/>
                  <w:rFonts w:ascii="Trebuchet MS" w:hAnsi="Trebuchet MS"/>
                  <w:lang w:val="en-US"/>
                </w:rPr>
                <w:t>Exodus 15:1-20</w:t>
              </w:r>
            </w:hyperlink>
          </w:p>
        </w:tc>
      </w:tr>
      <w:tr w:rsidR="00C65F9F" w14:paraId="4ABEC9B0" w14:textId="77777777" w:rsidTr="00243420">
        <w:tc>
          <w:tcPr>
            <w:tcW w:w="4508" w:type="dxa"/>
          </w:tcPr>
          <w:p w14:paraId="0615CDE0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0D87BADB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2B182B0B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59380369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54E7B8BF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58A75CEA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27A45B92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6759AC5B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7636015D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10DF329E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5DA5852E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31F30EE0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548E870F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7AE02290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</w:tc>
        <w:tc>
          <w:tcPr>
            <w:tcW w:w="4508" w:type="dxa"/>
          </w:tcPr>
          <w:p w14:paraId="039ADF88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677E2990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6E0D6C40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13FEC585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2FEC32F1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136B272A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10CA210C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356271F9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1CBB222B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521A94C0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60C96E61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  <w:p w14:paraId="2A9C56E8" w14:textId="77777777" w:rsidR="00C65F9F" w:rsidRDefault="00C65F9F" w:rsidP="00243420">
            <w:pPr>
              <w:rPr>
                <w:rFonts w:ascii="Trebuchet MS" w:hAnsi="Trebuchet MS"/>
                <w:lang w:val="en-US"/>
              </w:rPr>
            </w:pPr>
          </w:p>
        </w:tc>
      </w:tr>
    </w:tbl>
    <w:p w14:paraId="144C42C0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4CA9831C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1E17AE54" w14:textId="77777777" w:rsidR="00C65F9F" w:rsidRDefault="00C65F9F" w:rsidP="00C65F9F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1FD572B7" wp14:editId="5A9EA6F4">
            <wp:simplePos x="0" y="0"/>
            <wp:positionH relativeFrom="column">
              <wp:posOffset>-596707</wp:posOffset>
            </wp:positionH>
            <wp:positionV relativeFrom="paragraph">
              <wp:posOffset>-76641</wp:posOffset>
            </wp:positionV>
            <wp:extent cx="532737" cy="532737"/>
            <wp:effectExtent l="0" t="0" r="1270" b="0"/>
            <wp:wrapNone/>
            <wp:docPr id="40" name="Graphic 40" descr="Televisio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Graphic 40" descr="Television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737" cy="532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lang w:val="en-US"/>
        </w:rPr>
        <w:t xml:space="preserve">Watch this </w:t>
      </w:r>
      <w:hyperlink r:id="rId23" w:history="1">
        <w:r w:rsidRPr="003F41A8">
          <w:rPr>
            <w:rStyle w:val="Hyperlink"/>
            <w:rFonts w:ascii="Trebuchet MS" w:hAnsi="Trebuchet MS"/>
            <w:lang w:val="en-US"/>
          </w:rPr>
          <w:t>video clip</w:t>
        </w:r>
      </w:hyperlink>
      <w:r>
        <w:rPr>
          <w:rFonts w:ascii="Trebuchet MS" w:hAnsi="Trebuchet MS"/>
          <w:lang w:val="en-US"/>
        </w:rPr>
        <w:t xml:space="preserve"> to help you </w:t>
      </w:r>
      <w:proofErr w:type="spellStart"/>
      <w:r>
        <w:rPr>
          <w:rFonts w:ascii="Trebuchet MS" w:hAnsi="Trebuchet MS"/>
          <w:lang w:val="en-US"/>
        </w:rPr>
        <w:t>visualise</w:t>
      </w:r>
      <w:proofErr w:type="spellEnd"/>
      <w:r>
        <w:rPr>
          <w:rFonts w:ascii="Trebuchet MS" w:hAnsi="Trebuchet MS"/>
          <w:lang w:val="en-US"/>
        </w:rPr>
        <w:t xml:space="preserve"> the story of Moses. </w:t>
      </w:r>
      <w:hyperlink r:id="rId24" w:history="1">
        <w:r>
          <w:rPr>
            <w:rStyle w:val="Hyperlink"/>
          </w:rPr>
          <w:t xml:space="preserve">Bible Quest: Moses « </w:t>
        </w:r>
        <w:proofErr w:type="spellStart"/>
        <w:proofErr w:type="gramStart"/>
        <w:r>
          <w:rPr>
            <w:rStyle w:val="Hyperlink"/>
          </w:rPr>
          <w:t>RE:start</w:t>
        </w:r>
        <w:proofErr w:type="spellEnd"/>
        <w:proofErr w:type="gramEnd"/>
        <w:r>
          <w:rPr>
            <w:rStyle w:val="Hyperlink"/>
          </w:rPr>
          <w:t xml:space="preserve"> (request.org.uk)</w:t>
        </w:r>
      </w:hyperlink>
      <w:r>
        <w:t xml:space="preserve"> </w:t>
      </w:r>
    </w:p>
    <w:p w14:paraId="0D87883D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238236B9" w14:textId="77777777" w:rsidR="00C65F9F" w:rsidRDefault="00C65F9F" w:rsidP="00C65F9F">
      <w:pPr>
        <w:rPr>
          <w:rFonts w:ascii="Trebuchet MS" w:hAnsi="Trebuchet MS"/>
          <w:lang w:val="en-US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377BBA1" wp14:editId="7365D2EC">
            <wp:simplePos x="0" y="0"/>
            <wp:positionH relativeFrom="margin">
              <wp:posOffset>-349609</wp:posOffset>
            </wp:positionH>
            <wp:positionV relativeFrom="paragraph">
              <wp:posOffset>113113</wp:posOffset>
            </wp:positionV>
            <wp:extent cx="478155" cy="478155"/>
            <wp:effectExtent l="0" t="0" r="0" b="0"/>
            <wp:wrapNone/>
            <wp:docPr id="41" name="Graphic 41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7A1147" w14:textId="77777777" w:rsidR="00C65F9F" w:rsidRPr="003F41A8" w:rsidRDefault="00C65F9F" w:rsidP="00C65F9F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3F41A8">
        <w:rPr>
          <w:rFonts w:ascii="Trebuchet MS" w:hAnsi="Trebuchet MS"/>
          <w:lang w:val="en-US"/>
        </w:rPr>
        <w:t>How did God, through Moses, bring freedom and justice to God’s people?</w:t>
      </w:r>
    </w:p>
    <w:p w14:paraId="46F5A1DE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584F89A7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7E60BADC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5FED790A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34495CDC" w14:textId="77777777" w:rsidR="00C65F9F" w:rsidRPr="003F41A8" w:rsidRDefault="00C65F9F" w:rsidP="00C65F9F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3F41A8">
        <w:rPr>
          <w:rFonts w:ascii="Trebuchet MS" w:hAnsi="Trebuchet MS"/>
          <w:lang w:val="en-US"/>
        </w:rPr>
        <w:t xml:space="preserve">What difference do you think freedom and justice had on the lives of the Israelites? </w:t>
      </w:r>
    </w:p>
    <w:p w14:paraId="7D7C30CB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2068E9E3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73E172F7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2B047534" w14:textId="77777777" w:rsidR="00C65F9F" w:rsidRDefault="00C65F9F" w:rsidP="00C65F9F">
      <w:pPr>
        <w:rPr>
          <w:rFonts w:ascii="Trebuchet MS" w:hAnsi="Trebuchet MS"/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67456" behindDoc="0" locked="0" layoutInCell="1" allowOverlap="1" wp14:anchorId="245993DC" wp14:editId="1B8A1699">
            <wp:simplePos x="0" y="0"/>
            <wp:positionH relativeFrom="leftMargin">
              <wp:align>right</wp:align>
            </wp:positionH>
            <wp:positionV relativeFrom="paragraph">
              <wp:posOffset>244419</wp:posOffset>
            </wp:positionV>
            <wp:extent cx="478351" cy="478351"/>
            <wp:effectExtent l="0" t="0" r="0" b="0"/>
            <wp:wrapNone/>
            <wp:docPr id="43" name="Graphic 43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110EF3" w14:textId="77777777" w:rsidR="00C65F9F" w:rsidRDefault="00C65F9F" w:rsidP="00C65F9F">
      <w:pPr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Think back through the story of Moses. Where can you spot these key themes in his story?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65F9F" w14:paraId="6EAA788D" w14:textId="77777777" w:rsidTr="00243420">
        <w:tc>
          <w:tcPr>
            <w:tcW w:w="2254" w:type="dxa"/>
          </w:tcPr>
          <w:p w14:paraId="5A776FEB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freedom</w:t>
            </w:r>
          </w:p>
        </w:tc>
        <w:tc>
          <w:tcPr>
            <w:tcW w:w="2254" w:type="dxa"/>
          </w:tcPr>
          <w:p w14:paraId="330D7CF0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god</w:t>
            </w:r>
          </w:p>
        </w:tc>
        <w:tc>
          <w:tcPr>
            <w:tcW w:w="2254" w:type="dxa"/>
          </w:tcPr>
          <w:p w14:paraId="277ED29D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suffering</w:t>
            </w:r>
          </w:p>
        </w:tc>
        <w:tc>
          <w:tcPr>
            <w:tcW w:w="2254" w:type="dxa"/>
          </w:tcPr>
          <w:p w14:paraId="47629931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Leadership</w:t>
            </w:r>
          </w:p>
          <w:p w14:paraId="2C9BC392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</w:p>
        </w:tc>
      </w:tr>
      <w:tr w:rsidR="00C65F9F" w14:paraId="25816303" w14:textId="77777777" w:rsidTr="00243420">
        <w:tc>
          <w:tcPr>
            <w:tcW w:w="2254" w:type="dxa"/>
          </w:tcPr>
          <w:p w14:paraId="1CDFA220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vulnerability</w:t>
            </w:r>
          </w:p>
        </w:tc>
        <w:tc>
          <w:tcPr>
            <w:tcW w:w="2254" w:type="dxa"/>
          </w:tcPr>
          <w:p w14:paraId="4A5B647D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obedience</w:t>
            </w:r>
          </w:p>
        </w:tc>
        <w:tc>
          <w:tcPr>
            <w:tcW w:w="2254" w:type="dxa"/>
          </w:tcPr>
          <w:p w14:paraId="2F2AF876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evil</w:t>
            </w:r>
          </w:p>
        </w:tc>
        <w:tc>
          <w:tcPr>
            <w:tcW w:w="2254" w:type="dxa"/>
          </w:tcPr>
          <w:p w14:paraId="1E8A93AC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greed</w:t>
            </w:r>
          </w:p>
          <w:p w14:paraId="454FE7EE" w14:textId="77777777" w:rsidR="00C65F9F" w:rsidRDefault="00C65F9F" w:rsidP="00243420">
            <w:pPr>
              <w:jc w:val="center"/>
              <w:rPr>
                <w:rFonts w:ascii="Trebuchet MS" w:hAnsi="Trebuchet MS"/>
                <w:lang w:val="en-US"/>
              </w:rPr>
            </w:pPr>
          </w:p>
        </w:tc>
      </w:tr>
    </w:tbl>
    <w:p w14:paraId="6FC043DA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3DF7F343" w14:textId="77777777" w:rsidR="00C65F9F" w:rsidRDefault="00C65F9F" w:rsidP="00C65F9F">
      <w:pPr>
        <w:rPr>
          <w:rFonts w:ascii="Trebuchet MS" w:hAnsi="Trebuchet MS"/>
          <w:lang w:val="en-US"/>
        </w:rPr>
      </w:pPr>
    </w:p>
    <w:p w14:paraId="6C3C2EEC" w14:textId="77777777" w:rsidR="00C65F9F" w:rsidRPr="003F41A8" w:rsidRDefault="00C65F9F" w:rsidP="00C65F9F">
      <w:pPr>
        <w:rPr>
          <w:rFonts w:ascii="Trebuchet MS" w:hAnsi="Trebuchet MS"/>
          <w:lang w:val="en-US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B919D7D" wp14:editId="3C5376D6">
            <wp:simplePos x="0" y="0"/>
            <wp:positionH relativeFrom="leftMargin">
              <wp:align>right</wp:align>
            </wp:positionH>
            <wp:positionV relativeFrom="paragraph">
              <wp:posOffset>306125</wp:posOffset>
            </wp:positionV>
            <wp:extent cx="478155" cy="478155"/>
            <wp:effectExtent l="0" t="0" r="0" b="0"/>
            <wp:wrapNone/>
            <wp:docPr id="42" name="Graphic 42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41A8">
        <w:rPr>
          <w:rFonts w:ascii="Trebuchet MS" w:hAnsi="Trebuchet MS"/>
          <w:lang w:val="en-US"/>
        </w:rPr>
        <w:t xml:space="preserve">Thinking about all you have learned, </w:t>
      </w:r>
      <w:proofErr w:type="gramStart"/>
      <w:r w:rsidRPr="003F41A8">
        <w:rPr>
          <w:rFonts w:ascii="Trebuchet MS" w:hAnsi="Trebuchet MS"/>
          <w:lang w:val="en-US"/>
        </w:rPr>
        <w:t>read</w:t>
      </w:r>
      <w:proofErr w:type="gramEnd"/>
      <w:r w:rsidRPr="003F41A8">
        <w:rPr>
          <w:rFonts w:ascii="Trebuchet MS" w:hAnsi="Trebuchet MS"/>
          <w:lang w:val="en-US"/>
        </w:rPr>
        <w:t xml:space="preserve"> and thought about in this lesson, answer this question:</w:t>
      </w:r>
    </w:p>
    <w:p w14:paraId="5BE10EEA" w14:textId="77777777" w:rsidR="00C65F9F" w:rsidRPr="003F41A8" w:rsidRDefault="00C65F9F" w:rsidP="00C65F9F">
      <w:pPr>
        <w:pStyle w:val="ListParagraph"/>
        <w:numPr>
          <w:ilvl w:val="0"/>
          <w:numId w:val="2"/>
        </w:numPr>
        <w:rPr>
          <w:rFonts w:ascii="Trebuchet MS" w:hAnsi="Trebuchet MS"/>
          <w:color w:val="C00000"/>
          <w:lang w:val="en-US"/>
        </w:rPr>
      </w:pPr>
      <w:r w:rsidRPr="003F41A8">
        <w:rPr>
          <w:rFonts w:ascii="Trebuchet MS" w:hAnsi="Trebuchet MS"/>
          <w:color w:val="C00000"/>
          <w:lang w:val="en-US"/>
        </w:rPr>
        <w:t xml:space="preserve">How does the story of Moses from the book of Exodus help your thinking about freedom and justice?  </w:t>
      </w:r>
    </w:p>
    <w:p w14:paraId="64061886" w14:textId="77777777" w:rsidR="00C65F9F" w:rsidRPr="003F41A8" w:rsidRDefault="00C65F9F" w:rsidP="00C65F9F">
      <w:pPr>
        <w:rPr>
          <w:color w:val="C00000"/>
          <w:lang w:val="en-US"/>
        </w:rPr>
      </w:pPr>
    </w:p>
    <w:p w14:paraId="58E7ADA3" w14:textId="77777777" w:rsidR="00C65F9F" w:rsidRDefault="00C65F9F" w:rsidP="00C65F9F">
      <w:pPr>
        <w:rPr>
          <w:b/>
          <w:bCs/>
          <w:lang w:val="en-US"/>
        </w:rPr>
      </w:pPr>
    </w:p>
    <w:p w14:paraId="4AFD21B4" w14:textId="77777777" w:rsidR="00C65F9F" w:rsidRDefault="00C65F9F" w:rsidP="00C65F9F">
      <w:pPr>
        <w:rPr>
          <w:b/>
          <w:bCs/>
          <w:lang w:val="en-US"/>
        </w:rPr>
      </w:pPr>
    </w:p>
    <w:p w14:paraId="6C02C7E9" w14:textId="77777777" w:rsidR="00C65F9F" w:rsidRPr="0075047E" w:rsidRDefault="00C65F9F" w:rsidP="00C65F9F">
      <w:pPr>
        <w:pStyle w:val="ListParagraph"/>
        <w:numPr>
          <w:ilvl w:val="0"/>
          <w:numId w:val="2"/>
        </w:numPr>
        <w:spacing w:after="0" w:line="276" w:lineRule="auto"/>
        <w:rPr>
          <w:rFonts w:ascii="Trebuchet MS" w:hAnsi="Trebuchet MS"/>
          <w:color w:val="000000" w:themeColor="text1"/>
        </w:rPr>
      </w:pPr>
      <w:r w:rsidRPr="0075047E">
        <w:rPr>
          <w:rFonts w:ascii="Trebuchet MS" w:hAnsi="Trebuchet MS"/>
          <w:color w:val="000000" w:themeColor="text1"/>
        </w:rPr>
        <w:lastRenderedPageBreak/>
        <w:t>Thinking about the story of Moses, how d</w:t>
      </w:r>
      <w:r>
        <w:rPr>
          <w:rFonts w:ascii="Trebuchet MS" w:hAnsi="Trebuchet MS"/>
          <w:color w:val="000000" w:themeColor="text1"/>
        </w:rPr>
        <w:t>id</w:t>
      </w:r>
      <w:r w:rsidRPr="0075047E">
        <w:rPr>
          <w:rFonts w:ascii="Trebuchet MS" w:hAnsi="Trebuchet MS"/>
          <w:color w:val="000000" w:themeColor="text1"/>
        </w:rPr>
        <w:t xml:space="preserve"> following God bring </w:t>
      </w:r>
      <w:r>
        <w:rPr>
          <w:rFonts w:ascii="Trebuchet MS" w:hAnsi="Trebuchet MS"/>
          <w:color w:val="000000" w:themeColor="text1"/>
        </w:rPr>
        <w:t xml:space="preserve">them </w:t>
      </w:r>
      <w:r w:rsidRPr="0075047E">
        <w:rPr>
          <w:rFonts w:ascii="Trebuchet MS" w:hAnsi="Trebuchet MS"/>
          <w:color w:val="000000" w:themeColor="text1"/>
        </w:rPr>
        <w:t>freedom and justice?</w:t>
      </w:r>
    </w:p>
    <w:p w14:paraId="41BC2776" w14:textId="77777777" w:rsidR="00C65F9F" w:rsidRDefault="00C65F9F" w:rsidP="00C65F9F">
      <w:pPr>
        <w:rPr>
          <w:b/>
          <w:bCs/>
          <w:lang w:val="en-US"/>
        </w:rPr>
      </w:pPr>
    </w:p>
    <w:p w14:paraId="6A42B068" w14:textId="77777777" w:rsidR="00C65F9F" w:rsidRDefault="00C65F9F" w:rsidP="00C65F9F">
      <w:pPr>
        <w:rPr>
          <w:b/>
          <w:bCs/>
          <w:lang w:val="en-US"/>
        </w:rPr>
      </w:pPr>
    </w:p>
    <w:p w14:paraId="1B767E1E" w14:textId="77777777" w:rsidR="00C65F9F" w:rsidRDefault="00C65F9F" w:rsidP="00C65F9F">
      <w:pPr>
        <w:rPr>
          <w:b/>
          <w:bCs/>
          <w:lang w:val="en-US"/>
        </w:rPr>
      </w:pPr>
    </w:p>
    <w:p w14:paraId="2BD113CD" w14:textId="77777777" w:rsidR="00C65F9F" w:rsidRDefault="00C65F9F" w:rsidP="00C65F9F">
      <w:pPr>
        <w:rPr>
          <w:b/>
          <w:bCs/>
          <w:lang w:val="en-US"/>
        </w:rPr>
      </w:pPr>
    </w:p>
    <w:p w14:paraId="0EF15D38" w14:textId="77777777" w:rsidR="00C65F9F" w:rsidRDefault="00C65F9F" w:rsidP="00C65F9F">
      <w:pPr>
        <w:rPr>
          <w:b/>
          <w:bCs/>
          <w:lang w:val="en-US"/>
        </w:rPr>
      </w:pPr>
    </w:p>
    <w:p w14:paraId="5C91D43B" w14:textId="77777777" w:rsidR="00C65F9F" w:rsidRDefault="00C65F9F" w:rsidP="00C65F9F">
      <w:pPr>
        <w:rPr>
          <w:b/>
          <w:bCs/>
          <w:lang w:val="en-US"/>
        </w:rPr>
      </w:pPr>
    </w:p>
    <w:p w14:paraId="6187BFB0" w14:textId="77777777" w:rsidR="00C65F9F" w:rsidRDefault="00C65F9F" w:rsidP="00C65F9F">
      <w:pPr>
        <w:rPr>
          <w:b/>
          <w:bCs/>
          <w:lang w:val="en-US"/>
        </w:rPr>
      </w:pPr>
    </w:p>
    <w:p w14:paraId="2FD19E20" w14:textId="77777777" w:rsidR="00C65F9F" w:rsidRDefault="00C65F9F" w:rsidP="00C65F9F">
      <w:pPr>
        <w:rPr>
          <w:b/>
          <w:bCs/>
          <w:lang w:val="en-US"/>
        </w:rPr>
      </w:pPr>
    </w:p>
    <w:p w14:paraId="76FF0C09" w14:textId="77777777" w:rsidR="0033547C" w:rsidRDefault="00C65F9F"/>
    <w:sectPr w:rsidR="00335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C912CA"/>
    <w:multiLevelType w:val="hybridMultilevel"/>
    <w:tmpl w:val="FA02B25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4F2D56"/>
    <w:multiLevelType w:val="hybridMultilevel"/>
    <w:tmpl w:val="A2365F2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F9F"/>
    <w:rsid w:val="002F6325"/>
    <w:rsid w:val="00A84671"/>
    <w:rsid w:val="00C65F9F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44393"/>
  <w15:chartTrackingRefBased/>
  <w15:docId w15:val="{2CDFDF91-15C1-4BBF-987A-F3EEF2646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5F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5F9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65F9F"/>
    <w:pPr>
      <w:ind w:left="720"/>
      <w:contextualSpacing/>
    </w:pPr>
  </w:style>
  <w:style w:type="table" w:styleId="TableGrid">
    <w:name w:val="Table Grid"/>
    <w:basedOn w:val="TableNormal"/>
    <w:uiPriority w:val="39"/>
    <w:rsid w:val="00C65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8.png"/><Relationship Id="rId18" Type="http://schemas.openxmlformats.org/officeDocument/2006/relationships/hyperlink" Target="https://www.bibleinfo.com/en/questions/what-are-10-plagues-egypt" TargetMode="External"/><Relationship Id="rId26" Type="http://schemas.openxmlformats.org/officeDocument/2006/relationships/image" Target="media/image13.sv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biblegateway.com/" TargetMode="External"/><Relationship Id="rId17" Type="http://schemas.openxmlformats.org/officeDocument/2006/relationships/hyperlink" Target="https://www.biblegateway.com/passage/?search=Exodus%203&amp;version=NCV" TargetMode="External"/><Relationship Id="rId25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hyperlink" Target="https://www.biblegateway.com/passage/?search=Exodus+2%3A+11-15&amp;version=NCV" TargetMode="External"/><Relationship Id="rId20" Type="http://schemas.openxmlformats.org/officeDocument/2006/relationships/hyperlink" Target="https://www.biblegateway.com/passage/?search=Exodus+15%3A+1-20&amp;version=NCV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svg"/><Relationship Id="rId24" Type="http://schemas.openxmlformats.org/officeDocument/2006/relationships/hyperlink" Target="https://request.org.uk/restart/2020/03/26/bible-quest-moses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biblegateway.com/passage/?search=Exodus+2%3A+1-10&amp;version=NCV" TargetMode="External"/><Relationship Id="rId23" Type="http://schemas.openxmlformats.org/officeDocument/2006/relationships/hyperlink" Target="https://request.org.uk/restart/2020/03/26/bible-quest-moses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hyperlink" Target="https://www.biblegateway.com/passage/?search=Exodus+12%3A+33-42&amp;version=NCV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svg"/><Relationship Id="rId22" Type="http://schemas.openxmlformats.org/officeDocument/2006/relationships/image" Target="media/image11.sv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365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2021-01-29T09:02:00Z</dcterms:created>
  <dcterms:modified xsi:type="dcterms:W3CDTF">2021-01-29T09:02:00Z</dcterms:modified>
</cp:coreProperties>
</file>