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2A54F3" w14:textId="77777777" w:rsidR="00F90E0D" w:rsidRDefault="00F90E0D" w:rsidP="00F90E0D">
      <w:pPr>
        <w:rPr>
          <w:rFonts w:ascii="Trebuchet MS" w:hAnsi="Trebuchet MS"/>
          <w:b/>
          <w:bCs/>
          <w:color w:val="C00000"/>
          <w:lang w:val="en-US"/>
        </w:rPr>
      </w:pPr>
      <w:r w:rsidRPr="000B312B">
        <w:rPr>
          <w:rFonts w:ascii="Trebuchet MS" w:hAnsi="Trebuchet MS"/>
          <w:b/>
          <w:bCs/>
          <w:lang w:val="en-US"/>
        </w:rPr>
        <w:t xml:space="preserve">SESSION 1:  </w:t>
      </w:r>
      <w:r>
        <w:rPr>
          <w:rFonts w:ascii="Trebuchet MS" w:hAnsi="Trebuchet MS"/>
          <w:b/>
          <w:bCs/>
          <w:color w:val="C00000"/>
          <w:lang w:val="en-US"/>
        </w:rPr>
        <w:t xml:space="preserve">Why did God’s people need freedom and justice? </w:t>
      </w:r>
    </w:p>
    <w:p w14:paraId="4C09C57E" w14:textId="77777777" w:rsidR="00F90E0D" w:rsidRDefault="00F90E0D" w:rsidP="00F90E0D">
      <w:pPr>
        <w:rPr>
          <w:rFonts w:ascii="Trebuchet MS" w:hAnsi="Trebuchet MS"/>
          <w:b/>
          <w:bCs/>
          <w:color w:val="C00000"/>
          <w:lang w:val="en-US"/>
        </w:rPr>
      </w:pPr>
      <w:r>
        <w:rPr>
          <w:rFonts w:ascii="Trebuchet MS" w:hAnsi="Trebuchet MS"/>
          <w:noProof/>
          <w:color w:val="0070C0"/>
        </w:rPr>
        <w:drawing>
          <wp:anchor distT="0" distB="0" distL="114300" distR="114300" simplePos="0" relativeHeight="251663360" behindDoc="0" locked="0" layoutInCell="1" allowOverlap="1" wp14:anchorId="04F6F99F" wp14:editId="11D2EE27">
            <wp:simplePos x="0" y="0"/>
            <wp:positionH relativeFrom="leftMargin">
              <wp:posOffset>341906</wp:posOffset>
            </wp:positionH>
            <wp:positionV relativeFrom="paragraph">
              <wp:posOffset>255546</wp:posOffset>
            </wp:positionV>
            <wp:extent cx="540689" cy="540689"/>
            <wp:effectExtent l="0" t="0" r="0" b="0"/>
            <wp:wrapNone/>
            <wp:docPr id="30" name="Graphic 30"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540689" cy="540689"/>
                    </a:xfrm>
                    <a:prstGeom prst="rect">
                      <a:avLst/>
                    </a:prstGeom>
                  </pic:spPr>
                </pic:pic>
              </a:graphicData>
            </a:graphic>
            <wp14:sizeRelH relativeFrom="margin">
              <wp14:pctWidth>0</wp14:pctWidth>
            </wp14:sizeRelH>
            <wp14:sizeRelV relativeFrom="margin">
              <wp14:pctHeight>0</wp14:pctHeight>
            </wp14:sizeRelV>
          </wp:anchor>
        </w:drawing>
      </w:r>
    </w:p>
    <w:p w14:paraId="2DEA5D19" w14:textId="77777777" w:rsidR="00F90E0D" w:rsidRDefault="00F90E0D" w:rsidP="00F90E0D">
      <w:pPr>
        <w:spacing w:line="276" w:lineRule="auto"/>
        <w:rPr>
          <w:rFonts w:ascii="Trebuchet MS" w:hAnsi="Trebuchet MS"/>
          <w:color w:val="0070C0"/>
          <w:lang w:val="en-US"/>
        </w:rPr>
      </w:pPr>
      <w:r w:rsidRPr="000B312B">
        <w:rPr>
          <w:rFonts w:ascii="Trebuchet MS" w:hAnsi="Trebuchet MS"/>
          <w:color w:val="0070C0"/>
          <w:lang w:val="en-US"/>
        </w:rPr>
        <w:t xml:space="preserve">God’s people, the Israelites </w:t>
      </w:r>
      <w:r>
        <w:rPr>
          <w:rFonts w:ascii="Trebuchet MS" w:hAnsi="Trebuchet MS"/>
          <w:color w:val="0070C0"/>
          <w:lang w:val="en-US"/>
        </w:rPr>
        <w:t xml:space="preserve">(they were also called Hebrews) </w:t>
      </w:r>
      <w:r w:rsidRPr="000B312B">
        <w:rPr>
          <w:rFonts w:ascii="Trebuchet MS" w:hAnsi="Trebuchet MS"/>
          <w:color w:val="0070C0"/>
          <w:lang w:val="en-US"/>
        </w:rPr>
        <w:t>were living in Egypt</w:t>
      </w:r>
      <w:r>
        <w:rPr>
          <w:rFonts w:ascii="Trebuchet MS" w:hAnsi="Trebuchet MS"/>
          <w:color w:val="0070C0"/>
          <w:lang w:val="en-US"/>
        </w:rPr>
        <w:t xml:space="preserve"> as many of them had moved to live there when a famine hit Israel under the rule of Joseph. The Israelites grew strong and prospered in Egypt. </w:t>
      </w:r>
    </w:p>
    <w:p w14:paraId="13025842" w14:textId="77777777" w:rsidR="00F90E0D" w:rsidRPr="000B312B" w:rsidRDefault="00F90E0D" w:rsidP="00F90E0D">
      <w:pPr>
        <w:spacing w:line="276" w:lineRule="auto"/>
        <w:rPr>
          <w:rFonts w:ascii="Trebuchet MS" w:hAnsi="Trebuchet MS"/>
          <w:color w:val="0070C0"/>
          <w:lang w:val="en-US"/>
        </w:rPr>
      </w:pPr>
      <w:r>
        <w:rPr>
          <w:rFonts w:ascii="Trebuchet MS" w:hAnsi="Trebuchet MS"/>
          <w:noProof/>
        </w:rPr>
        <w:drawing>
          <wp:anchor distT="0" distB="0" distL="114300" distR="114300" simplePos="0" relativeHeight="251659264" behindDoc="0" locked="0" layoutInCell="1" allowOverlap="1" wp14:anchorId="64071A25" wp14:editId="7F82DE52">
            <wp:simplePos x="0" y="0"/>
            <wp:positionH relativeFrom="leftMargin">
              <wp:posOffset>388537</wp:posOffset>
            </wp:positionH>
            <wp:positionV relativeFrom="paragraph">
              <wp:posOffset>198369</wp:posOffset>
            </wp:positionV>
            <wp:extent cx="478155" cy="478155"/>
            <wp:effectExtent l="0" t="0" r="0" b="0"/>
            <wp:wrapNone/>
            <wp:docPr id="26" name="Graphic 26"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p>
    <w:p w14:paraId="5C009D16" w14:textId="77777777" w:rsidR="00F90E0D" w:rsidRDefault="00F90E0D" w:rsidP="00F90E0D">
      <w:pPr>
        <w:spacing w:before="240"/>
        <w:rPr>
          <w:rFonts w:ascii="Trebuchet MS" w:hAnsi="Trebuchet MS"/>
          <w:lang w:val="en-US"/>
        </w:rPr>
      </w:pPr>
      <w:r>
        <w:rPr>
          <w:rFonts w:ascii="Trebuchet MS" w:hAnsi="Trebuchet MS"/>
          <w:noProof/>
          <w:lang w:val="en-US"/>
        </w:rPr>
        <mc:AlternateContent>
          <mc:Choice Requires="wps">
            <w:drawing>
              <wp:anchor distT="0" distB="0" distL="114300" distR="114300" simplePos="0" relativeHeight="251660288" behindDoc="0" locked="0" layoutInCell="1" allowOverlap="1" wp14:anchorId="5A97EAAC" wp14:editId="11129E21">
                <wp:simplePos x="0" y="0"/>
                <wp:positionH relativeFrom="column">
                  <wp:posOffset>-127221</wp:posOffset>
                </wp:positionH>
                <wp:positionV relativeFrom="paragraph">
                  <wp:posOffset>352894</wp:posOffset>
                </wp:positionV>
                <wp:extent cx="6018668" cy="4150581"/>
                <wp:effectExtent l="0" t="0" r="20320" b="21590"/>
                <wp:wrapNone/>
                <wp:docPr id="27" name="Rectangle 27"/>
                <wp:cNvGraphicFramePr/>
                <a:graphic xmlns:a="http://schemas.openxmlformats.org/drawingml/2006/main">
                  <a:graphicData uri="http://schemas.microsoft.com/office/word/2010/wordprocessingShape">
                    <wps:wsp>
                      <wps:cNvSpPr/>
                      <wps:spPr>
                        <a:xfrm>
                          <a:off x="0" y="0"/>
                          <a:ext cx="6018668" cy="4150581"/>
                        </a:xfrm>
                        <a:prstGeom prst="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FD8538" id="Rectangle 27" o:spid="_x0000_s1026" style="position:absolute;margin-left:-10pt;margin-top:27.8pt;width:473.9pt;height:32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" filled="f" strokecolor="#7f7f7f [1612]" strokeweight="1pt"/>
            </w:pict>
          </mc:Fallback>
        </mc:AlternateContent>
      </w:r>
      <w:r w:rsidRPr="000B312B">
        <w:rPr>
          <w:rFonts w:ascii="Trebuchet MS" w:hAnsi="Trebuchet MS"/>
          <w:lang w:val="en-US"/>
        </w:rPr>
        <w:t>Read this Bible passage to find out</w:t>
      </w:r>
      <w:r>
        <w:rPr>
          <w:rFonts w:ascii="Trebuchet MS" w:hAnsi="Trebuchet MS"/>
          <w:lang w:val="en-US"/>
        </w:rPr>
        <w:t xml:space="preserve"> what happened next to the Israelites</w:t>
      </w:r>
      <w:r w:rsidRPr="000B312B">
        <w:rPr>
          <w:rFonts w:ascii="Trebuchet MS" w:hAnsi="Trebuchet MS"/>
          <w:lang w:val="en-US"/>
        </w:rPr>
        <w:t xml:space="preserve">. </w:t>
      </w:r>
    </w:p>
    <w:p w14:paraId="1E974F47" w14:textId="77777777" w:rsidR="00F90E0D" w:rsidRPr="000B312B" w:rsidRDefault="00F90E0D" w:rsidP="00F90E0D">
      <w:pPr>
        <w:spacing w:before="240"/>
        <w:rPr>
          <w:rFonts w:ascii="Comic Sans MS" w:hAnsi="Comic Sans MS"/>
          <w:sz w:val="24"/>
          <w:szCs w:val="24"/>
          <w:lang w:val="en-US"/>
        </w:rPr>
      </w:pPr>
      <w:r w:rsidRPr="000B312B">
        <w:rPr>
          <w:rFonts w:ascii="Comic Sans MS" w:hAnsi="Comic Sans MS"/>
          <w:sz w:val="24"/>
          <w:szCs w:val="24"/>
          <w:lang w:val="en-US"/>
        </w:rPr>
        <w:t>Exodus 1: 8- 14</w:t>
      </w:r>
    </w:p>
    <w:p w14:paraId="2DC91B0E" w14:textId="77777777" w:rsidR="00F90E0D" w:rsidRPr="000B312B" w:rsidRDefault="00F90E0D" w:rsidP="00F90E0D">
      <w:pPr>
        <w:shd w:val="clear" w:color="auto" w:fill="FFFFFF"/>
        <w:spacing w:before="100" w:beforeAutospacing="1" w:after="100" w:afterAutospacing="1" w:line="240" w:lineRule="auto"/>
        <w:rPr>
          <w:rFonts w:ascii="Comic Sans MS" w:eastAsia="Times New Roman" w:hAnsi="Comic Sans MS" w:cs="Segoe UI"/>
          <w:color w:val="000000"/>
          <w:sz w:val="24"/>
          <w:szCs w:val="24"/>
          <w:lang w:eastAsia="en-GB"/>
        </w:rPr>
      </w:pPr>
      <w:r w:rsidRPr="000B312B">
        <w:rPr>
          <w:rFonts w:ascii="Comic Sans MS" w:eastAsia="Times New Roman" w:hAnsi="Comic Sans MS" w:cs="Segoe UI"/>
          <w:b/>
          <w:bCs/>
          <w:color w:val="000000"/>
          <w:sz w:val="24"/>
          <w:szCs w:val="24"/>
          <w:vertAlign w:val="superscript"/>
          <w:lang w:eastAsia="en-GB"/>
        </w:rPr>
        <w:t>8 </w:t>
      </w:r>
      <w:r w:rsidRPr="000B312B">
        <w:rPr>
          <w:rFonts w:ascii="Comic Sans MS" w:eastAsia="Times New Roman" w:hAnsi="Comic Sans MS" w:cs="Segoe UI"/>
          <w:color w:val="000000"/>
          <w:sz w:val="24"/>
          <w:szCs w:val="24"/>
          <w:lang w:eastAsia="en-GB"/>
        </w:rPr>
        <w:t>Then a new king began to rule Egypt, who did not know who Joseph was. </w:t>
      </w:r>
      <w:r w:rsidRPr="000B312B">
        <w:rPr>
          <w:rFonts w:ascii="Comic Sans MS" w:eastAsia="Times New Roman" w:hAnsi="Comic Sans MS" w:cs="Segoe UI"/>
          <w:b/>
          <w:bCs/>
          <w:color w:val="000000"/>
          <w:sz w:val="24"/>
          <w:szCs w:val="24"/>
          <w:vertAlign w:val="superscript"/>
          <w:lang w:eastAsia="en-GB"/>
        </w:rPr>
        <w:t>9 </w:t>
      </w:r>
      <w:r w:rsidRPr="000B312B">
        <w:rPr>
          <w:rFonts w:ascii="Comic Sans MS" w:eastAsia="Times New Roman" w:hAnsi="Comic Sans MS" w:cs="Segoe UI"/>
          <w:color w:val="000000"/>
          <w:sz w:val="24"/>
          <w:szCs w:val="24"/>
          <w:lang w:eastAsia="en-GB"/>
        </w:rPr>
        <w:t>This king said to his people, “Look! The people of Israel are too many and too strong for us to handle! </w:t>
      </w:r>
      <w:r w:rsidRPr="000B312B">
        <w:rPr>
          <w:rFonts w:ascii="Comic Sans MS" w:eastAsia="Times New Roman" w:hAnsi="Comic Sans MS" w:cs="Segoe UI"/>
          <w:b/>
          <w:bCs/>
          <w:color w:val="000000"/>
          <w:sz w:val="24"/>
          <w:szCs w:val="24"/>
          <w:vertAlign w:val="superscript"/>
          <w:lang w:eastAsia="en-GB"/>
        </w:rPr>
        <w:t>10 </w:t>
      </w:r>
      <w:r w:rsidRPr="000B312B">
        <w:rPr>
          <w:rFonts w:ascii="Comic Sans MS" w:eastAsia="Times New Roman" w:hAnsi="Comic Sans MS" w:cs="Segoe UI"/>
          <w:color w:val="000000"/>
          <w:sz w:val="24"/>
          <w:szCs w:val="24"/>
          <w:lang w:eastAsia="en-GB"/>
        </w:rPr>
        <w:t xml:space="preserve">If we </w:t>
      </w:r>
      <w:proofErr w:type="gramStart"/>
      <w:r w:rsidRPr="000B312B">
        <w:rPr>
          <w:rFonts w:ascii="Comic Sans MS" w:eastAsia="Times New Roman" w:hAnsi="Comic Sans MS" w:cs="Segoe UI"/>
          <w:color w:val="000000"/>
          <w:sz w:val="24"/>
          <w:szCs w:val="24"/>
          <w:lang w:eastAsia="en-GB"/>
        </w:rPr>
        <w:t>don’t</w:t>
      </w:r>
      <w:proofErr w:type="gramEnd"/>
      <w:r w:rsidRPr="000B312B">
        <w:rPr>
          <w:rFonts w:ascii="Comic Sans MS" w:eastAsia="Times New Roman" w:hAnsi="Comic Sans MS" w:cs="Segoe UI"/>
          <w:color w:val="000000"/>
          <w:sz w:val="24"/>
          <w:szCs w:val="24"/>
          <w:lang w:eastAsia="en-GB"/>
        </w:rPr>
        <w:t xml:space="preserve"> make plans against them, the number of their people will grow even more. Then if there is a war, they might join our enemies and fight us and escape from the country!”</w:t>
      </w:r>
    </w:p>
    <w:p w14:paraId="171FADC6" w14:textId="77777777" w:rsidR="00F90E0D" w:rsidRDefault="00F90E0D" w:rsidP="00F90E0D">
      <w:pPr>
        <w:shd w:val="clear" w:color="auto" w:fill="FFFFFF"/>
        <w:spacing w:before="100" w:beforeAutospacing="1" w:after="100" w:afterAutospacing="1" w:line="240" w:lineRule="auto"/>
        <w:rPr>
          <w:rFonts w:ascii="Segoe UI" w:hAnsi="Segoe UI" w:cs="Segoe UI"/>
          <w:b/>
          <w:bCs/>
          <w:color w:val="000000"/>
          <w:shd w:val="clear" w:color="auto" w:fill="FFFFFF"/>
          <w:vertAlign w:val="superscript"/>
        </w:rPr>
      </w:pPr>
      <w:r w:rsidRPr="000B312B">
        <w:rPr>
          <w:rFonts w:ascii="Comic Sans MS" w:eastAsia="Times New Roman" w:hAnsi="Comic Sans MS" w:cs="Segoe UI"/>
          <w:b/>
          <w:bCs/>
          <w:color w:val="000000"/>
          <w:sz w:val="24"/>
          <w:szCs w:val="24"/>
          <w:vertAlign w:val="superscript"/>
          <w:lang w:eastAsia="en-GB"/>
        </w:rPr>
        <w:t>11 </w:t>
      </w:r>
      <w:r w:rsidRPr="000B312B">
        <w:rPr>
          <w:rFonts w:ascii="Comic Sans MS" w:eastAsia="Times New Roman" w:hAnsi="Comic Sans MS" w:cs="Segoe UI"/>
          <w:color w:val="000000"/>
          <w:sz w:val="24"/>
          <w:szCs w:val="24"/>
          <w:lang w:eastAsia="en-GB"/>
        </w:rPr>
        <w:t xml:space="preserve">So the Egyptians made life hard for the Israelites. They put slave masters over them, who forced the Israelites to build the cities </w:t>
      </w:r>
      <w:proofErr w:type="spellStart"/>
      <w:r w:rsidRPr="000B312B">
        <w:rPr>
          <w:rFonts w:ascii="Comic Sans MS" w:eastAsia="Times New Roman" w:hAnsi="Comic Sans MS" w:cs="Segoe UI"/>
          <w:color w:val="000000"/>
          <w:sz w:val="24"/>
          <w:szCs w:val="24"/>
          <w:lang w:eastAsia="en-GB"/>
        </w:rPr>
        <w:t>Pithom</w:t>
      </w:r>
      <w:proofErr w:type="spellEnd"/>
      <w:r w:rsidRPr="000B312B">
        <w:rPr>
          <w:rFonts w:ascii="Comic Sans MS" w:eastAsia="Times New Roman" w:hAnsi="Comic Sans MS" w:cs="Segoe UI"/>
          <w:color w:val="000000"/>
          <w:sz w:val="24"/>
          <w:szCs w:val="24"/>
          <w:lang w:eastAsia="en-GB"/>
        </w:rPr>
        <w:t xml:space="preserve"> and Rameses as supply centres for the king. </w:t>
      </w:r>
      <w:r w:rsidRPr="000B312B">
        <w:rPr>
          <w:rFonts w:ascii="Comic Sans MS" w:eastAsia="Times New Roman" w:hAnsi="Comic Sans MS" w:cs="Segoe UI"/>
          <w:b/>
          <w:bCs/>
          <w:color w:val="000000"/>
          <w:sz w:val="24"/>
          <w:szCs w:val="24"/>
          <w:vertAlign w:val="superscript"/>
          <w:lang w:eastAsia="en-GB"/>
        </w:rPr>
        <w:t>12 </w:t>
      </w:r>
      <w:r w:rsidRPr="000B312B">
        <w:rPr>
          <w:rFonts w:ascii="Comic Sans MS" w:eastAsia="Times New Roman" w:hAnsi="Comic Sans MS" w:cs="Segoe UI"/>
          <w:color w:val="000000"/>
          <w:sz w:val="24"/>
          <w:szCs w:val="24"/>
          <w:lang w:eastAsia="en-GB"/>
        </w:rPr>
        <w:t>But the harder the Egyptians forced the Israelites to work, the more the Israelites grew in number and spread out. So, the Egyptians became very afraid of them </w:t>
      </w:r>
      <w:r w:rsidRPr="000B312B">
        <w:rPr>
          <w:rFonts w:ascii="Comic Sans MS" w:eastAsia="Times New Roman" w:hAnsi="Comic Sans MS" w:cs="Segoe UI"/>
          <w:b/>
          <w:bCs/>
          <w:color w:val="000000"/>
          <w:sz w:val="24"/>
          <w:szCs w:val="24"/>
          <w:vertAlign w:val="superscript"/>
          <w:lang w:eastAsia="en-GB"/>
        </w:rPr>
        <w:t>13 </w:t>
      </w:r>
      <w:r w:rsidRPr="000B312B">
        <w:rPr>
          <w:rFonts w:ascii="Comic Sans MS" w:eastAsia="Times New Roman" w:hAnsi="Comic Sans MS" w:cs="Segoe UI"/>
          <w:color w:val="000000"/>
          <w:sz w:val="24"/>
          <w:szCs w:val="24"/>
          <w:lang w:eastAsia="en-GB"/>
        </w:rPr>
        <w:t>and demanded even more of them. </w:t>
      </w:r>
      <w:r w:rsidRPr="000B312B">
        <w:rPr>
          <w:rFonts w:ascii="Comic Sans MS" w:eastAsia="Times New Roman" w:hAnsi="Comic Sans MS" w:cs="Segoe UI"/>
          <w:b/>
          <w:bCs/>
          <w:color w:val="000000"/>
          <w:sz w:val="24"/>
          <w:szCs w:val="24"/>
          <w:vertAlign w:val="superscript"/>
          <w:lang w:eastAsia="en-GB"/>
        </w:rPr>
        <w:t>14 </w:t>
      </w:r>
      <w:r w:rsidRPr="000B312B">
        <w:rPr>
          <w:rFonts w:ascii="Comic Sans MS" w:eastAsia="Times New Roman" w:hAnsi="Comic Sans MS" w:cs="Segoe UI"/>
          <w:color w:val="000000"/>
          <w:sz w:val="24"/>
          <w:szCs w:val="24"/>
          <w:lang w:eastAsia="en-GB"/>
        </w:rPr>
        <w:t>They made their lives bitter. They forced the Israelites to work hard to make bricks and mortar and to do all kinds of work in the fields. The Egyptians were not merciful to them in all their painful work.</w:t>
      </w:r>
      <w:r w:rsidRPr="000B312B">
        <w:rPr>
          <w:rFonts w:ascii="Segoe UI" w:hAnsi="Segoe UI" w:cs="Segoe UI"/>
          <w:b/>
          <w:bCs/>
          <w:color w:val="000000"/>
          <w:shd w:val="clear" w:color="auto" w:fill="FFFFFF"/>
          <w:vertAlign w:val="superscript"/>
        </w:rPr>
        <w:t xml:space="preserve"> </w:t>
      </w:r>
    </w:p>
    <w:p w14:paraId="355A358F" w14:textId="77777777" w:rsidR="00F90E0D" w:rsidRDefault="00F90E0D" w:rsidP="00F90E0D">
      <w:pPr>
        <w:shd w:val="clear" w:color="auto" w:fill="FFFFFF"/>
        <w:spacing w:before="100" w:beforeAutospacing="1" w:after="100" w:afterAutospacing="1" w:line="240" w:lineRule="auto"/>
        <w:rPr>
          <w:rFonts w:ascii="Comic Sans MS" w:eastAsia="Times New Roman" w:hAnsi="Comic Sans MS" w:cs="Segoe UI"/>
          <w:color w:val="000000"/>
          <w:sz w:val="28"/>
          <w:szCs w:val="28"/>
          <w:lang w:eastAsia="en-GB"/>
        </w:rPr>
      </w:pPr>
      <w:r w:rsidRPr="000B312B">
        <w:rPr>
          <w:rFonts w:ascii="Comic Sans MS" w:hAnsi="Comic Sans MS" w:cs="Segoe UI"/>
          <w:b/>
          <w:bCs/>
          <w:color w:val="000000"/>
          <w:sz w:val="24"/>
          <w:szCs w:val="24"/>
          <w:shd w:val="clear" w:color="auto" w:fill="FFFFFF"/>
          <w:vertAlign w:val="superscript"/>
        </w:rPr>
        <w:t>22 </w:t>
      </w:r>
      <w:r w:rsidRPr="000B312B">
        <w:rPr>
          <w:rFonts w:ascii="Comic Sans MS" w:hAnsi="Comic Sans MS" w:cs="Segoe UI"/>
          <w:color w:val="000000"/>
          <w:sz w:val="24"/>
          <w:szCs w:val="24"/>
          <w:shd w:val="clear" w:color="auto" w:fill="FFFFFF"/>
        </w:rPr>
        <w:t>So the king commanded all his people, “Every time a boy is born to the Hebrews, you must throw him into the Nile River, but let all the girl babies live.”</w:t>
      </w:r>
    </w:p>
    <w:p w14:paraId="60C5845E" w14:textId="77777777" w:rsidR="00F90E0D" w:rsidRPr="00D2187D" w:rsidRDefault="00F90E0D" w:rsidP="00F90E0D">
      <w:pPr>
        <w:spacing w:before="240"/>
        <w:rPr>
          <w:rFonts w:ascii="Comic Sans MS" w:eastAsia="Times New Roman" w:hAnsi="Comic Sans MS" w:cs="Segoe UI"/>
          <w:color w:val="000000"/>
          <w:sz w:val="20"/>
          <w:szCs w:val="20"/>
          <w:lang w:eastAsia="en-GB"/>
        </w:rPr>
      </w:pPr>
    </w:p>
    <w:p w14:paraId="1473E6B0" w14:textId="77777777" w:rsidR="00F90E0D" w:rsidRPr="00D2187D" w:rsidRDefault="00F90E0D" w:rsidP="00F90E0D">
      <w:pPr>
        <w:pStyle w:val="ListParagraph"/>
        <w:numPr>
          <w:ilvl w:val="0"/>
          <w:numId w:val="2"/>
        </w:numPr>
        <w:spacing w:before="240"/>
        <w:rPr>
          <w:rFonts w:ascii="Trebuchet MS" w:hAnsi="Trebuchet MS"/>
          <w:lang w:val="en-US"/>
        </w:rPr>
      </w:pPr>
      <w:r>
        <w:rPr>
          <w:noProof/>
        </w:rPr>
        <w:drawing>
          <wp:anchor distT="0" distB="0" distL="114300" distR="114300" simplePos="0" relativeHeight="251661312" behindDoc="0" locked="0" layoutInCell="1" allowOverlap="1" wp14:anchorId="12492312" wp14:editId="1AD31D2B">
            <wp:simplePos x="0" y="0"/>
            <wp:positionH relativeFrom="margin">
              <wp:posOffset>-373712</wp:posOffset>
            </wp:positionH>
            <wp:positionV relativeFrom="paragraph">
              <wp:posOffset>3479</wp:posOffset>
            </wp:positionV>
            <wp:extent cx="478155" cy="478155"/>
            <wp:effectExtent l="0" t="0" r="0" b="0"/>
            <wp:wrapNone/>
            <wp:docPr id="28" name="Graphic 28"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478155" cy="478155"/>
                    </a:xfrm>
                    <a:prstGeom prst="rect">
                      <a:avLst/>
                    </a:prstGeom>
                  </pic:spPr>
                </pic:pic>
              </a:graphicData>
            </a:graphic>
          </wp:anchor>
        </w:drawing>
      </w:r>
      <w:r>
        <w:rPr>
          <w:rFonts w:ascii="Trebuchet MS" w:hAnsi="Trebuchet MS"/>
          <w:lang w:val="en-US"/>
        </w:rPr>
        <w:t>Why did the Israelites become slaves</w:t>
      </w:r>
      <w:r w:rsidRPr="00D2187D">
        <w:rPr>
          <w:rFonts w:ascii="Trebuchet MS" w:hAnsi="Trebuchet MS"/>
          <w:lang w:val="en-US"/>
        </w:rPr>
        <w:t>?</w:t>
      </w:r>
      <w:r>
        <w:rPr>
          <w:rFonts w:ascii="Trebuchet MS" w:hAnsi="Trebuchet MS"/>
          <w:lang w:val="en-US"/>
        </w:rPr>
        <w:t xml:space="preserve"> Was it their fault? </w:t>
      </w:r>
    </w:p>
    <w:p w14:paraId="3D65ADED" w14:textId="77777777" w:rsidR="00F90E0D" w:rsidRDefault="00F90E0D" w:rsidP="00F90E0D">
      <w:pPr>
        <w:pStyle w:val="ListParagraph"/>
        <w:numPr>
          <w:ilvl w:val="0"/>
          <w:numId w:val="1"/>
        </w:numPr>
        <w:spacing w:before="240"/>
        <w:rPr>
          <w:rFonts w:ascii="Trebuchet MS" w:hAnsi="Trebuchet MS"/>
          <w:lang w:val="en-US"/>
        </w:rPr>
      </w:pPr>
      <w:r>
        <w:rPr>
          <w:rFonts w:ascii="Trebuchet MS" w:hAnsi="Trebuchet MS"/>
          <w:lang w:val="en-US"/>
        </w:rPr>
        <w:t>What must it have been like to be a slave in Egypt</w:t>
      </w:r>
      <w:r w:rsidRPr="000B312B">
        <w:rPr>
          <w:rFonts w:ascii="Trebuchet MS" w:hAnsi="Trebuchet MS"/>
          <w:lang w:val="en-US"/>
        </w:rPr>
        <w:t xml:space="preserve">? </w:t>
      </w:r>
    </w:p>
    <w:p w14:paraId="00CE3B96" w14:textId="77777777" w:rsidR="00F90E0D" w:rsidRDefault="00F90E0D" w:rsidP="00F90E0D">
      <w:pPr>
        <w:spacing w:before="240"/>
        <w:rPr>
          <w:rFonts w:ascii="Trebuchet MS" w:hAnsi="Trebuchet MS"/>
          <w:lang w:val="en-US"/>
        </w:rPr>
      </w:pPr>
    </w:p>
    <w:p w14:paraId="02D09ED8" w14:textId="77777777" w:rsidR="00F90E0D" w:rsidRDefault="00F90E0D" w:rsidP="00F90E0D">
      <w:pPr>
        <w:spacing w:before="240"/>
        <w:rPr>
          <w:rFonts w:ascii="Trebuchet MS" w:hAnsi="Trebuchet MS"/>
          <w:lang w:val="en-US"/>
        </w:rPr>
      </w:pPr>
    </w:p>
    <w:p w14:paraId="186A8489" w14:textId="77777777" w:rsidR="00F90E0D" w:rsidRDefault="00F90E0D" w:rsidP="00F90E0D">
      <w:pPr>
        <w:spacing w:before="240"/>
        <w:rPr>
          <w:rFonts w:ascii="Trebuchet MS" w:hAnsi="Trebuchet MS"/>
          <w:lang w:val="en-US"/>
        </w:rPr>
      </w:pPr>
    </w:p>
    <w:p w14:paraId="496B465C" w14:textId="77777777" w:rsidR="00F90E0D" w:rsidRDefault="00F90E0D" w:rsidP="00F90E0D">
      <w:pPr>
        <w:spacing w:before="240"/>
        <w:rPr>
          <w:rFonts w:ascii="Trebuchet MS" w:hAnsi="Trebuchet MS"/>
          <w:lang w:val="en-US"/>
        </w:rPr>
      </w:pPr>
    </w:p>
    <w:p w14:paraId="337706A9" w14:textId="77777777" w:rsidR="00F90E0D" w:rsidRPr="00D2187D" w:rsidRDefault="00F90E0D" w:rsidP="00F90E0D">
      <w:pPr>
        <w:pStyle w:val="ListParagraph"/>
        <w:numPr>
          <w:ilvl w:val="0"/>
          <w:numId w:val="1"/>
        </w:numPr>
        <w:spacing w:before="240"/>
        <w:rPr>
          <w:rFonts w:ascii="Trebuchet MS" w:hAnsi="Trebuchet MS"/>
          <w:lang w:val="en-US"/>
        </w:rPr>
      </w:pPr>
      <w:r w:rsidRPr="00D2187D">
        <w:rPr>
          <w:rFonts w:ascii="Trebuchet MS" w:hAnsi="Trebuchet MS"/>
          <w:lang w:val="en-US"/>
        </w:rPr>
        <w:t>What things do you think they could not do as slaves?</w:t>
      </w:r>
    </w:p>
    <w:p w14:paraId="78474B45" w14:textId="77777777" w:rsidR="00F90E0D" w:rsidRDefault="00F90E0D" w:rsidP="00F90E0D">
      <w:pPr>
        <w:spacing w:before="240"/>
        <w:rPr>
          <w:lang w:val="en-US"/>
        </w:rPr>
      </w:pPr>
    </w:p>
    <w:p w14:paraId="621F9A03" w14:textId="77777777" w:rsidR="00F90E0D" w:rsidRDefault="00F90E0D" w:rsidP="00F90E0D">
      <w:pPr>
        <w:spacing w:before="240"/>
        <w:rPr>
          <w:lang w:val="en-US"/>
        </w:rPr>
      </w:pPr>
    </w:p>
    <w:p w14:paraId="71646058" w14:textId="77777777" w:rsidR="00F90E0D" w:rsidRPr="000B312B" w:rsidRDefault="00F90E0D" w:rsidP="00F90E0D">
      <w:pPr>
        <w:spacing w:before="240"/>
        <w:rPr>
          <w:rFonts w:ascii="Trebuchet MS" w:hAnsi="Trebuchet MS"/>
          <w:lang w:val="en-US"/>
        </w:rPr>
      </w:pPr>
      <w:r w:rsidRPr="000B312B">
        <w:rPr>
          <w:rFonts w:ascii="Trebuchet MS" w:hAnsi="Trebuchet MS"/>
          <w:lang w:val="en-US"/>
        </w:rPr>
        <w:t xml:space="preserve">This is a painting </w:t>
      </w:r>
      <w:r>
        <w:rPr>
          <w:rFonts w:ascii="Trebuchet MS" w:hAnsi="Trebuchet MS"/>
          <w:lang w:val="en-US"/>
        </w:rPr>
        <w:t xml:space="preserve">was </w:t>
      </w:r>
      <w:r w:rsidRPr="000B312B">
        <w:rPr>
          <w:rFonts w:ascii="Trebuchet MS" w:hAnsi="Trebuchet MS"/>
          <w:lang w:val="en-US"/>
        </w:rPr>
        <w:t>found in Ancient Egypt</w:t>
      </w:r>
      <w:r>
        <w:rPr>
          <w:rFonts w:ascii="Trebuchet MS" w:hAnsi="Trebuchet MS"/>
          <w:lang w:val="en-US"/>
        </w:rPr>
        <w:t xml:space="preserve">. It </w:t>
      </w:r>
      <w:r w:rsidRPr="000B312B">
        <w:rPr>
          <w:rFonts w:ascii="Trebuchet MS" w:hAnsi="Trebuchet MS"/>
          <w:lang w:val="en-US"/>
        </w:rPr>
        <w:t xml:space="preserve">shows the Israelite slaves working with the Egyptian slave owners watching over them. </w:t>
      </w:r>
    </w:p>
    <w:p w14:paraId="32D10874" w14:textId="77777777" w:rsidR="00F90E0D" w:rsidRDefault="00F90E0D" w:rsidP="00F90E0D">
      <w:pPr>
        <w:spacing w:before="240"/>
        <w:rPr>
          <w:lang w:val="en-US"/>
        </w:rPr>
      </w:pPr>
      <w:r>
        <w:rPr>
          <w:noProof/>
        </w:rPr>
        <w:drawing>
          <wp:anchor distT="0" distB="0" distL="114300" distR="114300" simplePos="0" relativeHeight="251662336" behindDoc="0" locked="0" layoutInCell="1" allowOverlap="1" wp14:anchorId="3012B3DE" wp14:editId="588B1CCB">
            <wp:simplePos x="0" y="0"/>
            <wp:positionH relativeFrom="margin">
              <wp:align>center</wp:align>
            </wp:positionH>
            <wp:positionV relativeFrom="paragraph">
              <wp:posOffset>78934</wp:posOffset>
            </wp:positionV>
            <wp:extent cx="4377246" cy="2624014"/>
            <wp:effectExtent l="0" t="0" r="4445" b="5080"/>
            <wp:wrapNone/>
            <wp:docPr id="29" name="Picture 2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77246" cy="262401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3E26FB" w14:textId="77777777" w:rsidR="00F90E0D" w:rsidRDefault="00F90E0D" w:rsidP="00F90E0D">
      <w:pPr>
        <w:spacing w:before="240"/>
        <w:rPr>
          <w:lang w:val="en-US"/>
        </w:rPr>
      </w:pPr>
    </w:p>
    <w:p w14:paraId="236A20AF" w14:textId="77777777" w:rsidR="00F90E0D" w:rsidRDefault="00F90E0D" w:rsidP="00F90E0D">
      <w:pPr>
        <w:spacing w:before="240"/>
        <w:rPr>
          <w:lang w:val="en-US"/>
        </w:rPr>
      </w:pPr>
    </w:p>
    <w:p w14:paraId="3974A793" w14:textId="77777777" w:rsidR="00F90E0D" w:rsidRDefault="00F90E0D" w:rsidP="00F90E0D">
      <w:pPr>
        <w:spacing w:before="240"/>
        <w:rPr>
          <w:lang w:val="en-US"/>
        </w:rPr>
      </w:pPr>
    </w:p>
    <w:p w14:paraId="4B4D8F9D" w14:textId="77777777" w:rsidR="00F90E0D" w:rsidRDefault="00F90E0D" w:rsidP="00F90E0D">
      <w:pPr>
        <w:spacing w:before="240"/>
        <w:rPr>
          <w:lang w:val="en-US"/>
        </w:rPr>
      </w:pPr>
    </w:p>
    <w:p w14:paraId="798B525F" w14:textId="77777777" w:rsidR="00F90E0D" w:rsidRDefault="00F90E0D" w:rsidP="00F90E0D">
      <w:pPr>
        <w:spacing w:before="240"/>
        <w:rPr>
          <w:lang w:val="en-US"/>
        </w:rPr>
      </w:pPr>
    </w:p>
    <w:p w14:paraId="70E40CA1" w14:textId="77777777" w:rsidR="00F90E0D" w:rsidRDefault="00F90E0D" w:rsidP="00F90E0D">
      <w:pPr>
        <w:spacing w:before="240"/>
        <w:rPr>
          <w:lang w:val="en-US"/>
        </w:rPr>
      </w:pPr>
    </w:p>
    <w:p w14:paraId="77C58215" w14:textId="77777777" w:rsidR="00F90E0D" w:rsidRDefault="00F90E0D" w:rsidP="00F90E0D">
      <w:pPr>
        <w:spacing w:before="240"/>
        <w:rPr>
          <w:lang w:val="en-US"/>
        </w:rPr>
      </w:pPr>
    </w:p>
    <w:p w14:paraId="6F1C5ABC" w14:textId="77777777" w:rsidR="00F90E0D" w:rsidRDefault="00F90E0D" w:rsidP="00F90E0D">
      <w:pPr>
        <w:spacing w:before="240"/>
        <w:rPr>
          <w:lang w:val="en-US"/>
        </w:rPr>
      </w:pPr>
      <w:r>
        <w:rPr>
          <w:rFonts w:ascii="Trebuchet MS" w:hAnsi="Trebuchet MS"/>
          <w:noProof/>
          <w:lang w:val="en-US"/>
        </w:rPr>
        <w:drawing>
          <wp:anchor distT="0" distB="0" distL="114300" distR="114300" simplePos="0" relativeHeight="251664384" behindDoc="0" locked="0" layoutInCell="1" allowOverlap="1" wp14:anchorId="6BDC8D15" wp14:editId="071D49B5">
            <wp:simplePos x="0" y="0"/>
            <wp:positionH relativeFrom="leftMargin">
              <wp:align>right</wp:align>
            </wp:positionH>
            <wp:positionV relativeFrom="paragraph">
              <wp:posOffset>230864</wp:posOffset>
            </wp:positionV>
            <wp:extent cx="453225" cy="453225"/>
            <wp:effectExtent l="0" t="0" r="4445" b="0"/>
            <wp:wrapNone/>
            <wp:docPr id="31" name="Graphic 31" descr="Scri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raphic 31" descr="Scribble outline"/>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453225" cy="453225"/>
                    </a:xfrm>
                    <a:prstGeom prst="rect">
                      <a:avLst/>
                    </a:prstGeom>
                  </pic:spPr>
                </pic:pic>
              </a:graphicData>
            </a:graphic>
            <wp14:sizeRelH relativeFrom="margin">
              <wp14:pctWidth>0</wp14:pctWidth>
            </wp14:sizeRelH>
            <wp14:sizeRelV relativeFrom="margin">
              <wp14:pctHeight>0</wp14:pctHeight>
            </wp14:sizeRelV>
          </wp:anchor>
        </w:drawing>
      </w:r>
    </w:p>
    <w:p w14:paraId="2DD1C8EC" w14:textId="77777777" w:rsidR="00F90E0D" w:rsidRPr="00D2187D" w:rsidRDefault="00F90E0D" w:rsidP="00F90E0D">
      <w:pPr>
        <w:spacing w:before="240"/>
        <w:rPr>
          <w:rFonts w:ascii="Trebuchet MS" w:hAnsi="Trebuchet MS"/>
          <w:lang w:val="en-US"/>
        </w:rPr>
      </w:pPr>
      <w:r w:rsidRPr="00D2187D">
        <w:rPr>
          <w:rFonts w:ascii="Trebuchet MS" w:hAnsi="Trebuchet MS"/>
          <w:lang w:val="en-US"/>
        </w:rPr>
        <w:t>Annotate the image with some thoughts and feelings of the Israelite slaves</w:t>
      </w:r>
      <w:r>
        <w:rPr>
          <w:rFonts w:ascii="Trebuchet MS" w:hAnsi="Trebuchet MS"/>
          <w:lang w:val="en-US"/>
        </w:rPr>
        <w:t>.</w:t>
      </w:r>
    </w:p>
    <w:p w14:paraId="6415CB7E" w14:textId="77777777" w:rsidR="00F90E0D" w:rsidRDefault="00F90E0D" w:rsidP="00F90E0D">
      <w:pPr>
        <w:spacing w:before="240"/>
        <w:rPr>
          <w:lang w:val="en-US"/>
        </w:rPr>
      </w:pPr>
    </w:p>
    <w:p w14:paraId="332C7EBC" w14:textId="77777777" w:rsidR="00F90E0D" w:rsidRDefault="00F90E0D" w:rsidP="00F90E0D">
      <w:pPr>
        <w:spacing w:before="240"/>
        <w:rPr>
          <w:lang w:val="en-US"/>
        </w:rPr>
      </w:pPr>
    </w:p>
    <w:p w14:paraId="4D06C398" w14:textId="77777777" w:rsidR="00F90E0D" w:rsidRDefault="00F90E0D" w:rsidP="00F90E0D">
      <w:pPr>
        <w:spacing w:before="240"/>
        <w:rPr>
          <w:lang w:val="en-US"/>
        </w:rPr>
      </w:pPr>
      <w:r>
        <w:rPr>
          <w:noProof/>
        </w:rPr>
        <w:drawing>
          <wp:anchor distT="0" distB="0" distL="114300" distR="114300" simplePos="0" relativeHeight="251665408" behindDoc="0" locked="0" layoutInCell="1" allowOverlap="1" wp14:anchorId="09A14799" wp14:editId="0B447DD2">
            <wp:simplePos x="0" y="0"/>
            <wp:positionH relativeFrom="margin">
              <wp:posOffset>-453224</wp:posOffset>
            </wp:positionH>
            <wp:positionV relativeFrom="paragraph">
              <wp:posOffset>280255</wp:posOffset>
            </wp:positionV>
            <wp:extent cx="478155" cy="478155"/>
            <wp:effectExtent l="0" t="0" r="0" b="0"/>
            <wp:wrapNone/>
            <wp:docPr id="32" name="Graphic 32"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478155" cy="478155"/>
                    </a:xfrm>
                    <a:prstGeom prst="rect">
                      <a:avLst/>
                    </a:prstGeom>
                  </pic:spPr>
                </pic:pic>
              </a:graphicData>
            </a:graphic>
          </wp:anchor>
        </w:drawing>
      </w:r>
    </w:p>
    <w:p w14:paraId="178A7B22" w14:textId="77777777" w:rsidR="00F90E0D" w:rsidRPr="00D2187D" w:rsidRDefault="00F90E0D" w:rsidP="00F90E0D">
      <w:pPr>
        <w:spacing w:before="240"/>
        <w:rPr>
          <w:rFonts w:ascii="Trebuchet MS" w:hAnsi="Trebuchet MS"/>
          <w:lang w:val="en-US"/>
        </w:rPr>
      </w:pPr>
      <w:r w:rsidRPr="00D2187D">
        <w:rPr>
          <w:rFonts w:ascii="Trebuchet MS" w:hAnsi="Trebuchet MS"/>
          <w:lang w:val="en-US"/>
        </w:rPr>
        <w:t>Thinking about all you have learned and read in this session, answer this question as fully as you can.</w:t>
      </w:r>
    </w:p>
    <w:p w14:paraId="36A283D2" w14:textId="77777777" w:rsidR="00F90E0D" w:rsidRPr="00D2187D" w:rsidRDefault="00F90E0D" w:rsidP="00F90E0D">
      <w:pPr>
        <w:pStyle w:val="ListParagraph"/>
        <w:numPr>
          <w:ilvl w:val="0"/>
          <w:numId w:val="3"/>
        </w:numPr>
        <w:spacing w:before="240"/>
        <w:rPr>
          <w:color w:val="C00000"/>
          <w:lang w:val="en-US"/>
        </w:rPr>
      </w:pPr>
      <w:r w:rsidRPr="00D2187D">
        <w:rPr>
          <w:rFonts w:ascii="Trebuchet MS" w:hAnsi="Trebuchet MS"/>
          <w:color w:val="C00000"/>
          <w:lang w:val="en-US"/>
        </w:rPr>
        <w:t>Why did God’s people need freedom and justice?</w:t>
      </w:r>
    </w:p>
    <w:p w14:paraId="13A7D92C" w14:textId="77777777" w:rsidR="00F90E0D" w:rsidRDefault="00F90E0D" w:rsidP="00F90E0D">
      <w:pPr>
        <w:spacing w:before="240"/>
        <w:rPr>
          <w:lang w:val="en-US"/>
        </w:rPr>
      </w:pPr>
    </w:p>
    <w:p w14:paraId="29432435" w14:textId="77777777" w:rsidR="00F90E0D" w:rsidRDefault="00F90E0D" w:rsidP="00F90E0D">
      <w:pPr>
        <w:spacing w:before="240"/>
        <w:rPr>
          <w:lang w:val="en-US"/>
        </w:rPr>
      </w:pPr>
    </w:p>
    <w:p w14:paraId="0FD0DA13" w14:textId="77777777" w:rsidR="00F90E0D" w:rsidRDefault="00F90E0D" w:rsidP="00F90E0D">
      <w:pPr>
        <w:rPr>
          <w:rFonts w:ascii="Trebuchet MS" w:hAnsi="Trebuchet MS"/>
          <w:b/>
          <w:bCs/>
          <w:lang w:val="en-US"/>
        </w:rPr>
      </w:pPr>
    </w:p>
    <w:p w14:paraId="5A4AD60E" w14:textId="77777777" w:rsidR="00F90E0D" w:rsidRDefault="00F90E0D" w:rsidP="00F90E0D">
      <w:pPr>
        <w:rPr>
          <w:rFonts w:ascii="Trebuchet MS" w:hAnsi="Trebuchet MS"/>
          <w:b/>
          <w:bCs/>
          <w:lang w:val="en-US"/>
        </w:rPr>
      </w:pPr>
    </w:p>
    <w:p w14:paraId="0402B80C" w14:textId="77777777" w:rsidR="00F90E0D" w:rsidRDefault="00F90E0D" w:rsidP="00F90E0D">
      <w:pPr>
        <w:rPr>
          <w:rFonts w:ascii="Trebuchet MS" w:hAnsi="Trebuchet MS"/>
          <w:b/>
          <w:bCs/>
          <w:lang w:val="en-US"/>
        </w:rPr>
      </w:pPr>
    </w:p>
    <w:p w14:paraId="775B597B" w14:textId="77777777" w:rsidR="00F90E0D" w:rsidRDefault="00F90E0D" w:rsidP="00F90E0D">
      <w:pPr>
        <w:rPr>
          <w:rFonts w:ascii="Trebuchet MS" w:hAnsi="Trebuchet MS"/>
          <w:b/>
          <w:bCs/>
          <w:lang w:val="en-US"/>
        </w:rPr>
      </w:pPr>
    </w:p>
    <w:p w14:paraId="0684BB93" w14:textId="77777777" w:rsidR="00F90E0D" w:rsidRDefault="00F90E0D" w:rsidP="00F90E0D">
      <w:pPr>
        <w:rPr>
          <w:rFonts w:ascii="Trebuchet MS" w:hAnsi="Trebuchet MS"/>
          <w:b/>
          <w:bCs/>
          <w:lang w:val="en-US"/>
        </w:rPr>
      </w:pPr>
    </w:p>
    <w:p w14:paraId="2D1C9B7E" w14:textId="77777777" w:rsidR="00F90E0D" w:rsidRDefault="00F90E0D" w:rsidP="00F90E0D">
      <w:pPr>
        <w:rPr>
          <w:rFonts w:ascii="Trebuchet MS" w:hAnsi="Trebuchet MS"/>
          <w:b/>
          <w:bCs/>
          <w:lang w:val="en-US"/>
        </w:rPr>
      </w:pPr>
    </w:p>
    <w:p w14:paraId="3D86073E" w14:textId="77777777" w:rsidR="00F90E0D" w:rsidRDefault="00F90E0D" w:rsidP="00F90E0D">
      <w:pPr>
        <w:rPr>
          <w:rFonts w:ascii="Trebuchet MS" w:hAnsi="Trebuchet MS"/>
          <w:b/>
          <w:bCs/>
          <w:lang w:val="en-US"/>
        </w:rPr>
      </w:pPr>
    </w:p>
    <w:p w14:paraId="59D0A087" w14:textId="77777777" w:rsidR="00F90E0D" w:rsidRDefault="00F90E0D" w:rsidP="00F90E0D">
      <w:pPr>
        <w:rPr>
          <w:rFonts w:ascii="Trebuchet MS" w:hAnsi="Trebuchet MS"/>
          <w:b/>
          <w:bCs/>
          <w:lang w:val="en-US"/>
        </w:rPr>
      </w:pPr>
    </w:p>
    <w:p w14:paraId="33AB2E11" w14:textId="77777777" w:rsidR="00F90E0D" w:rsidRDefault="00F90E0D" w:rsidP="00F90E0D">
      <w:pPr>
        <w:rPr>
          <w:rFonts w:ascii="Trebuchet MS" w:hAnsi="Trebuchet MS"/>
          <w:b/>
          <w:bCs/>
          <w:lang w:val="en-US"/>
        </w:rPr>
      </w:pPr>
    </w:p>
    <w:p w14:paraId="4912FF8B" w14:textId="77777777" w:rsidR="00F90E0D" w:rsidRDefault="00F90E0D" w:rsidP="00F90E0D">
      <w:pPr>
        <w:rPr>
          <w:rFonts w:ascii="Trebuchet MS" w:hAnsi="Trebuchet MS"/>
          <w:b/>
          <w:bCs/>
          <w:lang w:val="en-US"/>
        </w:rPr>
      </w:pPr>
    </w:p>
    <w:p w14:paraId="78E24844" w14:textId="77777777" w:rsidR="00F90E0D" w:rsidRDefault="00F90E0D" w:rsidP="00F90E0D">
      <w:pPr>
        <w:rPr>
          <w:rFonts w:ascii="Trebuchet MS" w:hAnsi="Trebuchet MS"/>
          <w:b/>
          <w:bCs/>
          <w:lang w:val="en-US"/>
        </w:rPr>
      </w:pPr>
    </w:p>
    <w:p w14:paraId="1BFB5191" w14:textId="77777777" w:rsidR="00F90E0D" w:rsidRDefault="00F90E0D" w:rsidP="00F90E0D">
      <w:pPr>
        <w:rPr>
          <w:rFonts w:ascii="Trebuchet MS" w:hAnsi="Trebuchet MS"/>
          <w:b/>
          <w:bCs/>
          <w:lang w:val="en-US"/>
        </w:rPr>
      </w:pPr>
    </w:p>
    <w:p w14:paraId="1374DAB4" w14:textId="77777777" w:rsidR="00F90E0D" w:rsidRDefault="00F90E0D" w:rsidP="00F90E0D">
      <w:pPr>
        <w:rPr>
          <w:rFonts w:ascii="Trebuchet MS" w:hAnsi="Trebuchet MS"/>
          <w:b/>
          <w:bCs/>
          <w:lang w:val="en-US"/>
        </w:rPr>
      </w:pPr>
    </w:p>
    <w:p w14:paraId="495668C0" w14:textId="77777777" w:rsidR="0033547C" w:rsidRDefault="00F90E0D"/>
    <w:sectPr w:rsidR="003354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C1050F4"/>
    <w:multiLevelType w:val="hybridMultilevel"/>
    <w:tmpl w:val="ED6852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9D2FBF"/>
    <w:multiLevelType w:val="hybridMultilevel"/>
    <w:tmpl w:val="34503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D4774A"/>
    <w:multiLevelType w:val="hybridMultilevel"/>
    <w:tmpl w:val="3C9E04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E0D"/>
    <w:rsid w:val="002F6325"/>
    <w:rsid w:val="00A84671"/>
    <w:rsid w:val="00E84BE2"/>
    <w:rsid w:val="00F90E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01795"/>
  <w15:chartTrackingRefBased/>
  <w15:docId w15:val="{6C1A9A12-D274-4777-B0AC-75CF403EF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0E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0E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13" Type="http://schemas.openxmlformats.org/officeDocument/2006/relationships/image" Target="media/image9.sv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sv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307</Words>
  <Characters>1756</Characters>
  <Application>Microsoft Office Word</Application>
  <DocSecurity>0</DocSecurity>
  <Lines>14</Lines>
  <Paragraphs>4</Paragraphs>
  <ScaleCrop>false</ScaleCrop>
  <Company/>
  <LinksUpToDate>false</LinksUpToDate>
  <CharactersWithSpaces>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Hayley Excell</cp:lastModifiedBy>
  <cp:revision>1</cp:revision>
  <dcterms:created xsi:type="dcterms:W3CDTF">2021-01-29T09:01:00Z</dcterms:created>
  <dcterms:modified xsi:type="dcterms:W3CDTF">2021-01-29T09:02:00Z</dcterms:modified>
</cp:coreProperties>
</file>