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87C289" w14:textId="294D7DD8" w:rsidR="00C65F9F" w:rsidRDefault="00C65F9F" w:rsidP="00C65F9F">
      <w:pPr>
        <w:rPr>
          <w:rFonts w:ascii="Trebuchet MS" w:hAnsi="Trebuchet MS"/>
          <w:b/>
          <w:bCs/>
          <w:color w:val="C00000"/>
          <w:lang w:val="en-US"/>
        </w:rPr>
      </w:pPr>
      <w:r w:rsidRPr="000B312B">
        <w:rPr>
          <w:rFonts w:ascii="Trebuchet MS" w:hAnsi="Trebuchet MS"/>
          <w:b/>
          <w:bCs/>
          <w:lang w:val="en-US"/>
        </w:rPr>
        <w:t xml:space="preserve">SESSION </w:t>
      </w:r>
      <w:r>
        <w:rPr>
          <w:rFonts w:ascii="Trebuchet MS" w:hAnsi="Trebuchet MS"/>
          <w:b/>
          <w:bCs/>
          <w:lang w:val="en-US"/>
        </w:rPr>
        <w:t>2</w:t>
      </w:r>
      <w:r w:rsidRPr="000B312B">
        <w:rPr>
          <w:rFonts w:ascii="Trebuchet MS" w:hAnsi="Trebuchet MS"/>
          <w:b/>
          <w:bCs/>
          <w:lang w:val="en-US"/>
        </w:rPr>
        <w:t xml:space="preserve">:  </w:t>
      </w:r>
      <w:r w:rsidRPr="000B312B">
        <w:rPr>
          <w:rFonts w:ascii="Trebuchet MS" w:hAnsi="Trebuchet MS"/>
          <w:b/>
          <w:bCs/>
          <w:color w:val="C00000"/>
          <w:lang w:val="en-US"/>
        </w:rPr>
        <w:t>How does the story of Moses from the book of Exodus help our thinking about freedom and justice?</w:t>
      </w:r>
    </w:p>
    <w:p w14:paraId="1CE19EC3" w14:textId="352788A4" w:rsidR="003960CA" w:rsidRPr="003960CA" w:rsidRDefault="003960CA" w:rsidP="00C65F9F">
      <w:pPr>
        <w:rPr>
          <w:rFonts w:ascii="Trebuchet MS" w:hAnsi="Trebuchet MS"/>
          <w:b/>
          <w:bCs/>
          <w:color w:val="0D0D0D" w:themeColor="text1" w:themeTint="F2"/>
          <w:lang w:val="en-US"/>
        </w:rPr>
      </w:pPr>
      <w:r w:rsidRPr="003960CA">
        <w:rPr>
          <w:rFonts w:ascii="Trebuchet MS" w:hAnsi="Trebuchet MS"/>
          <w:b/>
          <w:bCs/>
          <w:color w:val="0D0D0D" w:themeColor="text1" w:themeTint="F2"/>
          <w:lang w:val="en-US"/>
        </w:rPr>
        <w:t>People need freedom and justice because they then will not be able to live the life they want to live.</w:t>
      </w:r>
    </w:p>
    <w:p w14:paraId="683EF2FC" w14:textId="77777777" w:rsidR="00C65F9F" w:rsidRDefault="00C65F9F" w:rsidP="00C65F9F">
      <w:pPr>
        <w:rPr>
          <w:rFonts w:ascii="Trebuchet MS" w:hAnsi="Trebuchet MS"/>
          <w:color w:val="000000" w:themeColor="text1"/>
          <w:lang w:val="en-US"/>
        </w:rPr>
      </w:pPr>
      <w:r w:rsidRPr="00B41DD5">
        <w:rPr>
          <w:rFonts w:ascii="Trebuchet MS" w:hAnsi="Trebuchet MS"/>
          <w:b/>
          <w:bCs/>
          <w:noProof/>
        </w:rPr>
        <w:drawing>
          <wp:anchor distT="0" distB="0" distL="114300" distR="114300" simplePos="0" relativeHeight="251660288" behindDoc="0" locked="0" layoutInCell="1" allowOverlap="1" wp14:anchorId="17AC0DA4" wp14:editId="3E940227">
            <wp:simplePos x="0" y="0"/>
            <wp:positionH relativeFrom="leftMargin">
              <wp:align>right</wp:align>
            </wp:positionH>
            <wp:positionV relativeFrom="paragraph">
              <wp:posOffset>4279</wp:posOffset>
            </wp:positionV>
            <wp:extent cx="478351" cy="478351"/>
            <wp:effectExtent l="0" t="0" r="0" b="0"/>
            <wp:wrapNone/>
            <wp:docPr id="35" name="Graphic 35" descr="Though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phic 15" descr="Thought outline"/>
                    <pic:cNvPicPr/>
                  </pic:nvPicPr>
                  <pic:blipFill>
                    <a:blip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478351" cy="478351"/>
                    </a:xfrm>
                    <a:prstGeom prst="rect">
                      <a:avLst/>
                    </a:prstGeom>
                  </pic:spPr>
                </pic:pic>
              </a:graphicData>
            </a:graphic>
            <wp14:sizeRelH relativeFrom="margin">
              <wp14:pctWidth>0</wp14:pctWidth>
            </wp14:sizeRelH>
            <wp14:sizeRelV relativeFrom="margin">
              <wp14:pctHeight>0</wp14:pctHeight>
            </wp14:sizeRelV>
          </wp:anchor>
        </w:drawing>
      </w:r>
    </w:p>
    <w:p w14:paraId="51FC9911" w14:textId="66C8B8E6" w:rsidR="00C65F9F" w:rsidRDefault="00C65F9F" w:rsidP="00C65F9F">
      <w:pPr>
        <w:rPr>
          <w:rFonts w:ascii="Trebuchet MS" w:hAnsi="Trebuchet MS"/>
          <w:color w:val="000000" w:themeColor="text1"/>
          <w:lang w:val="en-US"/>
        </w:rPr>
      </w:pPr>
      <w:r>
        <w:rPr>
          <w:rFonts w:ascii="Trebuchet MS" w:hAnsi="Trebuchet MS"/>
          <w:noProof/>
        </w:rPr>
        <w:drawing>
          <wp:anchor distT="0" distB="0" distL="114300" distR="114300" simplePos="0" relativeHeight="251659264" behindDoc="0" locked="0" layoutInCell="1" allowOverlap="1" wp14:anchorId="4F236723" wp14:editId="1C3882CF">
            <wp:simplePos x="0" y="0"/>
            <wp:positionH relativeFrom="leftMargin">
              <wp:align>right</wp:align>
            </wp:positionH>
            <wp:positionV relativeFrom="paragraph">
              <wp:posOffset>260074</wp:posOffset>
            </wp:positionV>
            <wp:extent cx="477078" cy="477078"/>
            <wp:effectExtent l="0" t="0" r="0" b="0"/>
            <wp:wrapNone/>
            <wp:docPr id="34" name="Graphic 34" descr="Magnifying glass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Graphic 23" descr="Magnifying glass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477078" cy="477078"/>
                    </a:xfrm>
                    <a:prstGeom prst="rect">
                      <a:avLst/>
                    </a:prstGeom>
                  </pic:spPr>
                </pic:pic>
              </a:graphicData>
            </a:graphic>
            <wp14:sizeRelH relativeFrom="margin">
              <wp14:pctWidth>0</wp14:pctWidth>
            </wp14:sizeRelH>
            <wp14:sizeRelV relativeFrom="margin">
              <wp14:pctHeight>0</wp14:pctHeight>
            </wp14:sizeRelV>
          </wp:anchor>
        </w:drawing>
      </w:r>
      <w:r w:rsidRPr="00494783">
        <w:rPr>
          <w:rFonts w:ascii="Trebuchet MS" w:hAnsi="Trebuchet MS"/>
          <w:color w:val="000000" w:themeColor="text1"/>
          <w:lang w:val="en-US"/>
        </w:rPr>
        <w:t>What do you know about the story of Moses from the Old Testament?</w:t>
      </w:r>
    </w:p>
    <w:p w14:paraId="3D6A37B5" w14:textId="2C6A9E7B" w:rsidR="003960CA" w:rsidRPr="00494783" w:rsidRDefault="003960CA" w:rsidP="00C65F9F">
      <w:pPr>
        <w:rPr>
          <w:rFonts w:ascii="Trebuchet MS" w:hAnsi="Trebuchet MS"/>
          <w:color w:val="000000" w:themeColor="text1"/>
          <w:lang w:val="en-US"/>
        </w:rPr>
      </w:pPr>
      <w:r>
        <w:rPr>
          <w:rFonts w:ascii="Trebuchet MS" w:hAnsi="Trebuchet MS"/>
          <w:color w:val="000000" w:themeColor="text1"/>
          <w:lang w:val="en-US"/>
        </w:rPr>
        <w:t xml:space="preserve">God gave him a power to set everyone free from slavery and go far away.  </w:t>
      </w:r>
      <w:proofErr w:type="gramStart"/>
      <w:r>
        <w:rPr>
          <w:rFonts w:ascii="Trebuchet MS" w:hAnsi="Trebuchet MS"/>
          <w:color w:val="000000" w:themeColor="text1"/>
          <w:lang w:val="en-US"/>
        </w:rPr>
        <w:t>So</w:t>
      </w:r>
      <w:proofErr w:type="gramEnd"/>
      <w:r>
        <w:rPr>
          <w:rFonts w:ascii="Trebuchet MS" w:hAnsi="Trebuchet MS"/>
          <w:color w:val="000000" w:themeColor="text1"/>
          <w:lang w:val="en-US"/>
        </w:rPr>
        <w:t xml:space="preserve"> Moses parted the sea and did exactly what he said he would do.</w:t>
      </w:r>
    </w:p>
    <w:p w14:paraId="34A1039D" w14:textId="77777777" w:rsidR="003960CA" w:rsidRDefault="00C65F9F" w:rsidP="00C65F9F">
      <w:pPr>
        <w:rPr>
          <w:rFonts w:ascii="Trebuchet MS" w:hAnsi="Trebuchet MS"/>
          <w:color w:val="000000" w:themeColor="text1"/>
          <w:lang w:val="en-US"/>
        </w:rPr>
      </w:pPr>
      <w:r w:rsidRPr="00494783">
        <w:rPr>
          <w:rFonts w:ascii="Trebuchet MS" w:hAnsi="Trebuchet MS"/>
          <w:color w:val="000000" w:themeColor="text1"/>
          <w:lang w:val="en-US"/>
        </w:rPr>
        <w:t>Look carefully at this image and think about what you can remember.</w:t>
      </w:r>
      <w:r>
        <w:rPr>
          <w:rFonts w:ascii="Trebuchet MS" w:hAnsi="Trebuchet MS"/>
          <w:color w:val="000000" w:themeColor="text1"/>
          <w:lang w:val="en-US"/>
        </w:rPr>
        <w:t xml:space="preserve"> What do you notice?</w:t>
      </w:r>
      <w:r w:rsidR="003960CA">
        <w:rPr>
          <w:rFonts w:ascii="Trebuchet MS" w:hAnsi="Trebuchet MS"/>
          <w:color w:val="000000" w:themeColor="text1"/>
          <w:lang w:val="en-US"/>
        </w:rPr>
        <w:t xml:space="preserve"> </w:t>
      </w:r>
    </w:p>
    <w:p w14:paraId="4D950F0B" w14:textId="7835AACC" w:rsidR="003960CA" w:rsidRDefault="003960CA" w:rsidP="00C65F9F">
      <w:pPr>
        <w:rPr>
          <w:rFonts w:ascii="Trebuchet MS" w:hAnsi="Trebuchet MS"/>
          <w:color w:val="000000" w:themeColor="text1"/>
          <w:lang w:val="en-US"/>
        </w:rPr>
      </w:pPr>
      <w:r>
        <w:rPr>
          <w:rFonts w:ascii="Trebuchet MS" w:hAnsi="Trebuchet MS"/>
          <w:color w:val="000000" w:themeColor="text1"/>
          <w:lang w:val="en-US"/>
        </w:rPr>
        <w:t xml:space="preserve">Moses parting the sea to lead </w:t>
      </w:r>
      <w:proofErr w:type="spellStart"/>
      <w:proofErr w:type="gramStart"/>
      <w:r>
        <w:rPr>
          <w:rFonts w:ascii="Trebuchet MS" w:hAnsi="Trebuchet MS"/>
          <w:color w:val="000000" w:themeColor="text1"/>
          <w:lang w:val="en-US"/>
        </w:rPr>
        <w:t>every one</w:t>
      </w:r>
      <w:proofErr w:type="spellEnd"/>
      <w:proofErr w:type="gramEnd"/>
      <w:r>
        <w:rPr>
          <w:rFonts w:ascii="Trebuchet MS" w:hAnsi="Trebuchet MS"/>
          <w:color w:val="000000" w:themeColor="text1"/>
          <w:lang w:val="en-US"/>
        </w:rPr>
        <w:t xml:space="preserve"> to safety.</w:t>
      </w:r>
    </w:p>
    <w:p w14:paraId="6289141D" w14:textId="20148091" w:rsidR="00C65F9F" w:rsidRDefault="00C65F9F" w:rsidP="00C65F9F">
      <w:pPr>
        <w:rPr>
          <w:rFonts w:ascii="Trebuchet MS" w:hAnsi="Trebuchet MS"/>
          <w:color w:val="000000" w:themeColor="text1"/>
          <w:lang w:val="en-US"/>
        </w:rPr>
      </w:pPr>
      <w:r>
        <w:rPr>
          <w:rFonts w:ascii="Trebuchet MS" w:hAnsi="Trebuchet MS"/>
          <w:color w:val="000000" w:themeColor="text1"/>
          <w:lang w:val="en-US"/>
        </w:rPr>
        <w:t>Use the words below to help you talk about this image.</w:t>
      </w:r>
    </w:p>
    <w:p w14:paraId="3FD58ECD" w14:textId="77777777" w:rsidR="00C65F9F" w:rsidRDefault="00C65F9F" w:rsidP="00C65F9F">
      <w:pPr>
        <w:rPr>
          <w:rFonts w:ascii="Trebuchet MS" w:hAnsi="Trebuchet MS"/>
          <w:color w:val="000000" w:themeColor="text1"/>
          <w:lang w:val="en-US"/>
        </w:rPr>
      </w:pPr>
      <w:r w:rsidRPr="005112FE">
        <w:rPr>
          <w:rFonts w:ascii="Times New Roman" w:eastAsia="Times New Roman" w:hAnsi="Times New Roman" w:cs="Times New Roman"/>
          <w:noProof/>
          <w:lang w:eastAsia="en-GB"/>
        </w:rPr>
        <w:drawing>
          <wp:anchor distT="0" distB="0" distL="114300" distR="114300" simplePos="0" relativeHeight="251661312" behindDoc="0" locked="0" layoutInCell="1" allowOverlap="1" wp14:anchorId="3EFEF18D" wp14:editId="55858A75">
            <wp:simplePos x="0" y="0"/>
            <wp:positionH relativeFrom="margin">
              <wp:posOffset>-95416</wp:posOffset>
            </wp:positionH>
            <wp:positionV relativeFrom="paragraph">
              <wp:posOffset>160434</wp:posOffset>
            </wp:positionV>
            <wp:extent cx="6217920" cy="5987414"/>
            <wp:effectExtent l="0" t="0" r="0" b="0"/>
            <wp:wrapNone/>
            <wp:docPr id="1" name="Picture 1" descr="The Patriarchs series - Moses - Painting,  5.1x73.7x68.6 cm ©2015 by Elena Kotliarker -  &#10;                                                            &#10;    Abstract Expressionism, Art Nouveau, Portraiture, Religion, Jewish art, Tanakh, Bible, spiritual art, Art of Israel&#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Patriarchs series - Moses - Painting,  5.1x73.7x68.6 cm ©2015 by Elena Kotliarker -  &#10;                                                            &#10;    Abstract Expressionism, Art Nouveau, Portraiture, Religion, Jewish art, Tanakh, Bible, spiritual art, Art of Israel&#10;"/>
                    <pic:cNvPicPr>
                      <a:picLocks noChangeAspect="1" noChangeArrowheads="1"/>
                    </pic:cNvPicPr>
                  </pic:nvPicPr>
                  <pic:blipFill rotWithShape="1">
                    <a:blip r:embed="rId9">
                      <a:extLst>
                        <a:ext uri="{28A0092B-C50C-407E-A947-70E740481C1C}">
                          <a14:useLocalDpi xmlns:a14="http://schemas.microsoft.com/office/drawing/2010/main" val="0"/>
                        </a:ext>
                      </a:extLst>
                    </a:blip>
                    <a:srcRect l="5569" t="5940" r="4202" b="7174"/>
                    <a:stretch/>
                  </pic:blipFill>
                  <pic:spPr bwMode="auto">
                    <a:xfrm>
                      <a:off x="0" y="0"/>
                      <a:ext cx="6228643" cy="599773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ED42862" w14:textId="77777777" w:rsidR="00C65F9F" w:rsidRDefault="00C65F9F" w:rsidP="00C65F9F">
      <w:pPr>
        <w:rPr>
          <w:rFonts w:ascii="Trebuchet MS" w:hAnsi="Trebuchet MS"/>
          <w:color w:val="000000" w:themeColor="text1"/>
          <w:lang w:val="en-US"/>
        </w:rPr>
      </w:pPr>
    </w:p>
    <w:p w14:paraId="2C1E369B" w14:textId="77777777" w:rsidR="00C65F9F" w:rsidRDefault="00C65F9F" w:rsidP="00C65F9F">
      <w:pPr>
        <w:rPr>
          <w:rFonts w:ascii="Trebuchet MS" w:hAnsi="Trebuchet MS"/>
          <w:color w:val="000000" w:themeColor="text1"/>
          <w:lang w:val="en-US"/>
        </w:rPr>
      </w:pPr>
    </w:p>
    <w:p w14:paraId="1E21ADA8" w14:textId="77777777" w:rsidR="00C65F9F" w:rsidRDefault="00C65F9F" w:rsidP="00C65F9F">
      <w:pPr>
        <w:rPr>
          <w:rFonts w:ascii="Trebuchet MS" w:hAnsi="Trebuchet MS"/>
          <w:color w:val="000000" w:themeColor="text1"/>
          <w:lang w:val="en-US"/>
        </w:rPr>
      </w:pPr>
    </w:p>
    <w:p w14:paraId="0D0FB53D" w14:textId="77777777" w:rsidR="00C65F9F" w:rsidRDefault="00C65F9F" w:rsidP="00C65F9F">
      <w:pPr>
        <w:rPr>
          <w:rFonts w:ascii="Trebuchet MS" w:hAnsi="Trebuchet MS"/>
          <w:color w:val="000000" w:themeColor="text1"/>
          <w:lang w:val="en-US"/>
        </w:rPr>
      </w:pPr>
    </w:p>
    <w:p w14:paraId="2EA8A945" w14:textId="77777777" w:rsidR="00C65F9F" w:rsidRDefault="00C65F9F" w:rsidP="00C65F9F">
      <w:pPr>
        <w:rPr>
          <w:rFonts w:ascii="Trebuchet MS" w:hAnsi="Trebuchet MS"/>
          <w:color w:val="000000" w:themeColor="text1"/>
          <w:lang w:val="en-US"/>
        </w:rPr>
      </w:pPr>
    </w:p>
    <w:p w14:paraId="17729A2E" w14:textId="77777777" w:rsidR="00C65F9F" w:rsidRDefault="00C65F9F" w:rsidP="00C65F9F">
      <w:pPr>
        <w:rPr>
          <w:rFonts w:ascii="Trebuchet MS" w:hAnsi="Trebuchet MS"/>
          <w:color w:val="000000" w:themeColor="text1"/>
          <w:lang w:val="en-US"/>
        </w:rPr>
      </w:pPr>
    </w:p>
    <w:p w14:paraId="22918F95" w14:textId="77777777" w:rsidR="00C65F9F" w:rsidRDefault="00C65F9F" w:rsidP="00C65F9F">
      <w:pPr>
        <w:rPr>
          <w:rFonts w:ascii="Trebuchet MS" w:hAnsi="Trebuchet MS"/>
          <w:color w:val="000000" w:themeColor="text1"/>
          <w:lang w:val="en-US"/>
        </w:rPr>
      </w:pPr>
    </w:p>
    <w:p w14:paraId="453E1BCC" w14:textId="77777777" w:rsidR="00C65F9F" w:rsidRDefault="00C65F9F" w:rsidP="00C65F9F">
      <w:pPr>
        <w:rPr>
          <w:rFonts w:ascii="Trebuchet MS" w:hAnsi="Trebuchet MS"/>
          <w:color w:val="000000" w:themeColor="text1"/>
          <w:lang w:val="en-US"/>
        </w:rPr>
      </w:pPr>
    </w:p>
    <w:p w14:paraId="7ABD44B0" w14:textId="77777777" w:rsidR="00C65F9F" w:rsidRDefault="00C65F9F" w:rsidP="00C65F9F">
      <w:pPr>
        <w:rPr>
          <w:rFonts w:ascii="Trebuchet MS" w:hAnsi="Trebuchet MS"/>
          <w:color w:val="000000" w:themeColor="text1"/>
          <w:lang w:val="en-US"/>
        </w:rPr>
      </w:pPr>
    </w:p>
    <w:p w14:paraId="4A00FD23" w14:textId="77777777" w:rsidR="00C65F9F" w:rsidRDefault="00C65F9F" w:rsidP="00C65F9F">
      <w:pPr>
        <w:rPr>
          <w:rFonts w:ascii="Trebuchet MS" w:hAnsi="Trebuchet MS"/>
          <w:color w:val="000000" w:themeColor="text1"/>
          <w:lang w:val="en-US"/>
        </w:rPr>
      </w:pPr>
    </w:p>
    <w:p w14:paraId="22FC0275" w14:textId="77777777" w:rsidR="00C65F9F" w:rsidRDefault="00C65F9F" w:rsidP="00C65F9F">
      <w:pPr>
        <w:rPr>
          <w:rFonts w:ascii="Trebuchet MS" w:hAnsi="Trebuchet MS"/>
          <w:color w:val="000000" w:themeColor="text1"/>
          <w:lang w:val="en-US"/>
        </w:rPr>
      </w:pPr>
    </w:p>
    <w:p w14:paraId="38F6F4B5" w14:textId="77777777" w:rsidR="00C65F9F" w:rsidRDefault="00C65F9F" w:rsidP="00C65F9F">
      <w:pPr>
        <w:rPr>
          <w:rFonts w:ascii="Trebuchet MS" w:hAnsi="Trebuchet MS"/>
          <w:color w:val="000000" w:themeColor="text1"/>
          <w:lang w:val="en-US"/>
        </w:rPr>
      </w:pPr>
    </w:p>
    <w:p w14:paraId="7516920D" w14:textId="77777777" w:rsidR="00C65F9F" w:rsidRDefault="00C65F9F" w:rsidP="00C65F9F">
      <w:pPr>
        <w:rPr>
          <w:rFonts w:ascii="Trebuchet MS" w:hAnsi="Trebuchet MS"/>
          <w:color w:val="000000" w:themeColor="text1"/>
          <w:lang w:val="en-US"/>
        </w:rPr>
      </w:pPr>
    </w:p>
    <w:p w14:paraId="7DEDF5CE" w14:textId="77777777" w:rsidR="00C65F9F" w:rsidRDefault="00C65F9F" w:rsidP="00C65F9F">
      <w:pPr>
        <w:rPr>
          <w:rFonts w:ascii="Trebuchet MS" w:hAnsi="Trebuchet MS"/>
          <w:color w:val="000000" w:themeColor="text1"/>
          <w:lang w:val="en-US"/>
        </w:rPr>
      </w:pPr>
    </w:p>
    <w:p w14:paraId="2CFBCE0F" w14:textId="77777777" w:rsidR="00C65F9F" w:rsidRDefault="00C65F9F" w:rsidP="00C65F9F">
      <w:pPr>
        <w:rPr>
          <w:rFonts w:ascii="Trebuchet MS" w:hAnsi="Trebuchet MS"/>
          <w:color w:val="000000" w:themeColor="text1"/>
          <w:lang w:val="en-US"/>
        </w:rPr>
      </w:pPr>
    </w:p>
    <w:p w14:paraId="531CD06B" w14:textId="77777777" w:rsidR="00C65F9F" w:rsidRDefault="00C65F9F" w:rsidP="00C65F9F">
      <w:pPr>
        <w:rPr>
          <w:rFonts w:ascii="Trebuchet MS" w:hAnsi="Trebuchet MS"/>
          <w:color w:val="000000" w:themeColor="text1"/>
          <w:lang w:val="en-US"/>
        </w:rPr>
      </w:pPr>
    </w:p>
    <w:p w14:paraId="137470D7" w14:textId="77777777" w:rsidR="00C65F9F" w:rsidRDefault="00C65F9F" w:rsidP="00C65F9F">
      <w:pPr>
        <w:rPr>
          <w:rFonts w:ascii="Trebuchet MS" w:hAnsi="Trebuchet MS"/>
          <w:color w:val="000000" w:themeColor="text1"/>
          <w:lang w:val="en-US"/>
        </w:rPr>
      </w:pPr>
    </w:p>
    <w:p w14:paraId="7519A505" w14:textId="77777777" w:rsidR="00C65F9F" w:rsidRDefault="00C65F9F" w:rsidP="00C65F9F">
      <w:pPr>
        <w:rPr>
          <w:rFonts w:ascii="Trebuchet MS" w:hAnsi="Trebuchet MS"/>
          <w:color w:val="000000" w:themeColor="text1"/>
          <w:lang w:val="en-US"/>
        </w:rPr>
      </w:pPr>
    </w:p>
    <w:p w14:paraId="73DCA481" w14:textId="77777777" w:rsidR="00C65F9F" w:rsidRDefault="00C65F9F" w:rsidP="00C65F9F">
      <w:pPr>
        <w:rPr>
          <w:rFonts w:ascii="Trebuchet MS" w:hAnsi="Trebuchet MS"/>
          <w:color w:val="000000" w:themeColor="text1"/>
          <w:lang w:val="en-US"/>
        </w:rPr>
      </w:pPr>
    </w:p>
    <w:p w14:paraId="729FD415" w14:textId="77777777" w:rsidR="00C65F9F" w:rsidRDefault="00C65F9F" w:rsidP="00C65F9F">
      <w:pPr>
        <w:rPr>
          <w:rFonts w:ascii="Trebuchet MS" w:hAnsi="Trebuchet MS"/>
          <w:color w:val="000000" w:themeColor="text1"/>
          <w:lang w:val="en-US"/>
        </w:rPr>
      </w:pPr>
    </w:p>
    <w:p w14:paraId="78982721" w14:textId="77777777" w:rsidR="00C65F9F" w:rsidRDefault="00C65F9F" w:rsidP="00C65F9F">
      <w:pPr>
        <w:rPr>
          <w:rFonts w:ascii="Trebuchet MS" w:hAnsi="Trebuchet MS"/>
          <w:color w:val="000000" w:themeColor="text1"/>
          <w:lang w:val="en-US"/>
        </w:rPr>
      </w:pPr>
    </w:p>
    <w:p w14:paraId="002226C9" w14:textId="77777777" w:rsidR="00C65F9F" w:rsidRDefault="00C65F9F" w:rsidP="00C65F9F">
      <w:pPr>
        <w:rPr>
          <w:rFonts w:ascii="Trebuchet MS" w:hAnsi="Trebuchet MS"/>
          <w:color w:val="000000" w:themeColor="text1"/>
          <w:lang w:val="en-US"/>
        </w:rPr>
      </w:pPr>
    </w:p>
    <w:p w14:paraId="3936A1FF" w14:textId="77777777" w:rsidR="00C65F9F" w:rsidRDefault="00C65F9F" w:rsidP="00C65F9F">
      <w:pPr>
        <w:rPr>
          <w:rFonts w:ascii="Trebuchet MS" w:hAnsi="Trebuchet MS"/>
          <w:color w:val="000000" w:themeColor="text1"/>
          <w:lang w:val="en-US"/>
        </w:rPr>
      </w:pPr>
    </w:p>
    <w:tbl>
      <w:tblPr>
        <w:tblStyle w:val="TableGrid"/>
        <w:tblW w:w="0" w:type="auto"/>
        <w:tblLook w:val="04A0" w:firstRow="1" w:lastRow="0" w:firstColumn="1" w:lastColumn="0" w:noHBand="0" w:noVBand="1"/>
      </w:tblPr>
      <w:tblGrid>
        <w:gridCol w:w="2254"/>
        <w:gridCol w:w="2254"/>
        <w:gridCol w:w="2254"/>
        <w:gridCol w:w="2254"/>
      </w:tblGrid>
      <w:tr w:rsidR="00C65F9F" w14:paraId="425E28AE" w14:textId="77777777" w:rsidTr="00243420">
        <w:tc>
          <w:tcPr>
            <w:tcW w:w="2254" w:type="dxa"/>
          </w:tcPr>
          <w:p w14:paraId="7FF17738" w14:textId="77777777" w:rsidR="00C65F9F" w:rsidRPr="00494783" w:rsidRDefault="00C65F9F" w:rsidP="00243420">
            <w:pPr>
              <w:jc w:val="center"/>
              <w:rPr>
                <w:rFonts w:ascii="Trebuchet MS" w:hAnsi="Trebuchet MS"/>
                <w:color w:val="000000" w:themeColor="text1"/>
                <w:sz w:val="24"/>
                <w:szCs w:val="24"/>
                <w:lang w:val="en-US"/>
              </w:rPr>
            </w:pPr>
            <w:r w:rsidRPr="00494783">
              <w:rPr>
                <w:rFonts w:ascii="Trebuchet MS" w:hAnsi="Trebuchet MS"/>
                <w:color w:val="000000" w:themeColor="text1"/>
                <w:sz w:val="24"/>
                <w:szCs w:val="24"/>
                <w:lang w:val="en-US"/>
              </w:rPr>
              <w:t>10 commandments</w:t>
            </w:r>
          </w:p>
        </w:tc>
        <w:tc>
          <w:tcPr>
            <w:tcW w:w="2254" w:type="dxa"/>
          </w:tcPr>
          <w:p w14:paraId="6D77A7C9" w14:textId="77777777" w:rsidR="00C65F9F" w:rsidRPr="00494783" w:rsidRDefault="00C65F9F" w:rsidP="00243420">
            <w:pPr>
              <w:jc w:val="center"/>
              <w:rPr>
                <w:rFonts w:ascii="Trebuchet MS" w:hAnsi="Trebuchet MS"/>
                <w:color w:val="000000" w:themeColor="text1"/>
                <w:sz w:val="24"/>
                <w:szCs w:val="24"/>
                <w:lang w:val="en-US"/>
              </w:rPr>
            </w:pPr>
            <w:r w:rsidRPr="00494783">
              <w:rPr>
                <w:rFonts w:ascii="Trebuchet MS" w:hAnsi="Trebuchet MS"/>
                <w:color w:val="000000" w:themeColor="text1"/>
                <w:sz w:val="24"/>
                <w:szCs w:val="24"/>
                <w:lang w:val="en-US"/>
              </w:rPr>
              <w:t>Prince of Egypt</w:t>
            </w:r>
          </w:p>
        </w:tc>
        <w:tc>
          <w:tcPr>
            <w:tcW w:w="2254" w:type="dxa"/>
          </w:tcPr>
          <w:p w14:paraId="226CC162" w14:textId="77777777" w:rsidR="00C65F9F" w:rsidRPr="00494783" w:rsidRDefault="00C65F9F" w:rsidP="00243420">
            <w:pPr>
              <w:jc w:val="center"/>
              <w:rPr>
                <w:rFonts w:ascii="Trebuchet MS" w:hAnsi="Trebuchet MS"/>
                <w:color w:val="000000" w:themeColor="text1"/>
                <w:sz w:val="24"/>
                <w:szCs w:val="24"/>
                <w:lang w:val="en-US"/>
              </w:rPr>
            </w:pPr>
            <w:r w:rsidRPr="00494783">
              <w:rPr>
                <w:rFonts w:ascii="Trebuchet MS" w:hAnsi="Trebuchet MS"/>
                <w:color w:val="000000" w:themeColor="text1"/>
                <w:sz w:val="24"/>
                <w:szCs w:val="24"/>
                <w:lang w:val="en-US"/>
              </w:rPr>
              <w:t>Moses basket</w:t>
            </w:r>
          </w:p>
        </w:tc>
        <w:tc>
          <w:tcPr>
            <w:tcW w:w="2254" w:type="dxa"/>
          </w:tcPr>
          <w:p w14:paraId="41438DB7" w14:textId="77777777" w:rsidR="00C65F9F" w:rsidRDefault="00C65F9F" w:rsidP="00243420">
            <w:pPr>
              <w:jc w:val="center"/>
              <w:rPr>
                <w:rFonts w:ascii="Trebuchet MS" w:hAnsi="Trebuchet MS"/>
                <w:color w:val="000000" w:themeColor="text1"/>
                <w:sz w:val="24"/>
                <w:szCs w:val="24"/>
                <w:lang w:val="en-US"/>
              </w:rPr>
            </w:pPr>
            <w:r w:rsidRPr="00494783">
              <w:rPr>
                <w:rFonts w:ascii="Trebuchet MS" w:hAnsi="Trebuchet MS"/>
                <w:color w:val="000000" w:themeColor="text1"/>
                <w:sz w:val="24"/>
                <w:szCs w:val="24"/>
                <w:lang w:val="en-US"/>
              </w:rPr>
              <w:t>Burning bush</w:t>
            </w:r>
          </w:p>
          <w:p w14:paraId="57A07966" w14:textId="77777777" w:rsidR="00C65F9F" w:rsidRPr="00494783" w:rsidRDefault="00C65F9F" w:rsidP="00243420">
            <w:pPr>
              <w:jc w:val="center"/>
              <w:rPr>
                <w:rFonts w:ascii="Trebuchet MS" w:hAnsi="Trebuchet MS"/>
                <w:color w:val="000000" w:themeColor="text1"/>
                <w:sz w:val="24"/>
                <w:szCs w:val="24"/>
                <w:lang w:val="en-US"/>
              </w:rPr>
            </w:pPr>
          </w:p>
        </w:tc>
      </w:tr>
      <w:tr w:rsidR="00C65F9F" w14:paraId="2424CB21" w14:textId="77777777" w:rsidTr="00243420">
        <w:tc>
          <w:tcPr>
            <w:tcW w:w="2254" w:type="dxa"/>
          </w:tcPr>
          <w:p w14:paraId="314B60E5" w14:textId="77777777" w:rsidR="00C65F9F" w:rsidRPr="00494783" w:rsidRDefault="00C65F9F" w:rsidP="00243420">
            <w:pPr>
              <w:jc w:val="center"/>
              <w:rPr>
                <w:rFonts w:ascii="Trebuchet MS" w:hAnsi="Trebuchet MS"/>
                <w:color w:val="000000" w:themeColor="text1"/>
                <w:sz w:val="24"/>
                <w:szCs w:val="24"/>
                <w:lang w:val="en-US"/>
              </w:rPr>
            </w:pPr>
            <w:r w:rsidRPr="00494783">
              <w:rPr>
                <w:rFonts w:ascii="Trebuchet MS" w:hAnsi="Trebuchet MS"/>
                <w:color w:val="000000" w:themeColor="text1"/>
                <w:sz w:val="24"/>
                <w:szCs w:val="24"/>
                <w:lang w:val="en-US"/>
              </w:rPr>
              <w:t>10 plagues</w:t>
            </w:r>
          </w:p>
        </w:tc>
        <w:tc>
          <w:tcPr>
            <w:tcW w:w="2254" w:type="dxa"/>
          </w:tcPr>
          <w:p w14:paraId="33D1082F" w14:textId="77777777" w:rsidR="00C65F9F" w:rsidRPr="00494783" w:rsidRDefault="00C65F9F" w:rsidP="00243420">
            <w:pPr>
              <w:jc w:val="center"/>
              <w:rPr>
                <w:rFonts w:ascii="Trebuchet MS" w:hAnsi="Trebuchet MS"/>
                <w:color w:val="000000" w:themeColor="text1"/>
                <w:sz w:val="24"/>
                <w:szCs w:val="24"/>
                <w:lang w:val="en-US"/>
              </w:rPr>
            </w:pPr>
            <w:r w:rsidRPr="00494783">
              <w:rPr>
                <w:rFonts w:ascii="Trebuchet MS" w:hAnsi="Trebuchet MS"/>
                <w:color w:val="000000" w:themeColor="text1"/>
                <w:sz w:val="24"/>
                <w:szCs w:val="24"/>
                <w:lang w:val="en-US"/>
              </w:rPr>
              <w:t>Freed the Israelite slaves</w:t>
            </w:r>
          </w:p>
        </w:tc>
        <w:tc>
          <w:tcPr>
            <w:tcW w:w="2254" w:type="dxa"/>
          </w:tcPr>
          <w:p w14:paraId="7533C87D" w14:textId="77777777" w:rsidR="00C65F9F" w:rsidRPr="00494783" w:rsidRDefault="00C65F9F" w:rsidP="00243420">
            <w:pPr>
              <w:jc w:val="center"/>
              <w:rPr>
                <w:rFonts w:ascii="Trebuchet MS" w:hAnsi="Trebuchet MS"/>
                <w:color w:val="000000" w:themeColor="text1"/>
                <w:sz w:val="24"/>
                <w:szCs w:val="24"/>
                <w:lang w:val="en-US"/>
              </w:rPr>
            </w:pPr>
            <w:r w:rsidRPr="00494783">
              <w:rPr>
                <w:rFonts w:ascii="Trebuchet MS" w:hAnsi="Trebuchet MS"/>
                <w:color w:val="000000" w:themeColor="text1"/>
                <w:sz w:val="24"/>
                <w:szCs w:val="24"/>
                <w:lang w:val="en-US"/>
              </w:rPr>
              <w:t>Hebrew family</w:t>
            </w:r>
          </w:p>
        </w:tc>
        <w:tc>
          <w:tcPr>
            <w:tcW w:w="2254" w:type="dxa"/>
          </w:tcPr>
          <w:p w14:paraId="5E9F664F" w14:textId="77777777" w:rsidR="00C65F9F" w:rsidRPr="00494783" w:rsidRDefault="00C65F9F" w:rsidP="00243420">
            <w:pPr>
              <w:jc w:val="center"/>
              <w:rPr>
                <w:rFonts w:ascii="Trebuchet MS" w:hAnsi="Trebuchet MS"/>
                <w:color w:val="000000" w:themeColor="text1"/>
                <w:sz w:val="24"/>
                <w:szCs w:val="24"/>
                <w:lang w:val="en-US"/>
              </w:rPr>
            </w:pPr>
            <w:r w:rsidRPr="00494783">
              <w:rPr>
                <w:rFonts w:ascii="Trebuchet MS" w:hAnsi="Trebuchet MS"/>
                <w:color w:val="000000" w:themeColor="text1"/>
                <w:sz w:val="24"/>
                <w:szCs w:val="24"/>
                <w:lang w:val="en-US"/>
              </w:rPr>
              <w:t>plagues</w:t>
            </w:r>
          </w:p>
        </w:tc>
      </w:tr>
    </w:tbl>
    <w:p w14:paraId="32917014" w14:textId="77777777" w:rsidR="00C65F9F" w:rsidRDefault="00C65F9F" w:rsidP="00C65F9F">
      <w:pPr>
        <w:rPr>
          <w:rFonts w:ascii="Trebuchet MS" w:hAnsi="Trebuchet MS"/>
          <w:color w:val="000000" w:themeColor="text1"/>
          <w:lang w:val="en-US"/>
        </w:rPr>
      </w:pPr>
    </w:p>
    <w:p w14:paraId="108586DC" w14:textId="77777777" w:rsidR="00C65F9F" w:rsidRDefault="00C65F9F" w:rsidP="00C65F9F">
      <w:pPr>
        <w:rPr>
          <w:rFonts w:ascii="Trebuchet MS" w:hAnsi="Trebuchet MS"/>
          <w:color w:val="000000" w:themeColor="text1"/>
          <w:lang w:val="en-US"/>
        </w:rPr>
      </w:pPr>
    </w:p>
    <w:p w14:paraId="6D93665C" w14:textId="77777777" w:rsidR="00C65F9F" w:rsidRDefault="00C65F9F" w:rsidP="00C65F9F">
      <w:pPr>
        <w:rPr>
          <w:rFonts w:ascii="Trebuchet MS" w:hAnsi="Trebuchet MS"/>
          <w:color w:val="000000" w:themeColor="text1"/>
          <w:lang w:val="en-US"/>
        </w:rPr>
      </w:pPr>
    </w:p>
    <w:p w14:paraId="4ACAB95A" w14:textId="77777777" w:rsidR="00C65F9F" w:rsidRDefault="00C65F9F" w:rsidP="00C65F9F">
      <w:pPr>
        <w:spacing w:before="240"/>
        <w:rPr>
          <w:rFonts w:ascii="Trebuchet MS" w:hAnsi="Trebuchet MS"/>
          <w:lang w:val="en-US"/>
        </w:rPr>
      </w:pPr>
      <w:r>
        <w:rPr>
          <w:rFonts w:ascii="Trebuchet MS" w:hAnsi="Trebuchet MS"/>
          <w:noProof/>
        </w:rPr>
        <w:drawing>
          <wp:anchor distT="0" distB="0" distL="114300" distR="114300" simplePos="0" relativeHeight="251662336" behindDoc="0" locked="0" layoutInCell="1" allowOverlap="1" wp14:anchorId="7F1D9B58" wp14:editId="2DDD6DF0">
            <wp:simplePos x="0" y="0"/>
            <wp:positionH relativeFrom="leftMargin">
              <wp:posOffset>372635</wp:posOffset>
            </wp:positionH>
            <wp:positionV relativeFrom="paragraph">
              <wp:posOffset>69132</wp:posOffset>
            </wp:positionV>
            <wp:extent cx="478155" cy="478155"/>
            <wp:effectExtent l="0" t="0" r="0" b="0"/>
            <wp:wrapNone/>
            <wp:docPr id="38" name="Graphic 38" descr="Open boo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phic 16" descr="Open book outline"/>
                    <pic:cNvPicPr/>
                  </pic:nvPicPr>
                  <pic:blipFill>
                    <a:blip r:embed="rId10">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478155" cy="478155"/>
                    </a:xfrm>
                    <a:prstGeom prst="rect">
                      <a:avLst/>
                    </a:prstGeom>
                  </pic:spPr>
                </pic:pic>
              </a:graphicData>
            </a:graphic>
            <wp14:sizeRelH relativeFrom="margin">
              <wp14:pctWidth>0</wp14:pctWidth>
            </wp14:sizeRelH>
            <wp14:sizeRelV relativeFrom="margin">
              <wp14:pctHeight>0</wp14:pctHeight>
            </wp14:sizeRelV>
          </wp:anchor>
        </w:drawing>
      </w:r>
      <w:r w:rsidRPr="00494783">
        <w:rPr>
          <w:rFonts w:ascii="Trebuchet MS" w:hAnsi="Trebuchet MS"/>
          <w:lang w:val="en-US"/>
        </w:rPr>
        <w:t xml:space="preserve">Using Bible Gateway </w:t>
      </w:r>
      <w:hyperlink r:id="rId12" w:history="1">
        <w:r w:rsidRPr="00494783">
          <w:rPr>
            <w:rStyle w:val="Hyperlink"/>
            <w:rFonts w:ascii="Trebuchet MS" w:hAnsi="Trebuchet MS"/>
            <w:lang w:val="en-US"/>
          </w:rPr>
          <w:t>https://www.biblegateway.com/</w:t>
        </w:r>
      </w:hyperlink>
      <w:r w:rsidRPr="00494783">
        <w:rPr>
          <w:rFonts w:ascii="Trebuchet MS" w:hAnsi="Trebuchet MS"/>
          <w:lang w:val="en-US"/>
        </w:rPr>
        <w:t xml:space="preserve"> look up each of these </w:t>
      </w:r>
      <w:r>
        <w:rPr>
          <w:rFonts w:ascii="Trebuchet MS" w:hAnsi="Trebuchet MS"/>
          <w:lang w:val="en-US"/>
        </w:rPr>
        <w:t xml:space="preserve">Bible </w:t>
      </w:r>
      <w:r w:rsidRPr="00494783">
        <w:rPr>
          <w:rFonts w:ascii="Trebuchet MS" w:hAnsi="Trebuchet MS"/>
          <w:lang w:val="en-US"/>
        </w:rPr>
        <w:t>passages</w:t>
      </w:r>
      <w:r>
        <w:rPr>
          <w:rFonts w:ascii="Trebuchet MS" w:hAnsi="Trebuchet MS"/>
          <w:lang w:val="en-US"/>
        </w:rPr>
        <w:t xml:space="preserve"> that tell the life of Moses</w:t>
      </w:r>
      <w:r w:rsidRPr="00494783">
        <w:rPr>
          <w:rFonts w:ascii="Trebuchet MS" w:hAnsi="Trebuchet MS"/>
          <w:lang w:val="en-US"/>
        </w:rPr>
        <w:t xml:space="preserve">. (Click on the hyperlink)  </w:t>
      </w:r>
    </w:p>
    <w:p w14:paraId="5E359B1E" w14:textId="77777777" w:rsidR="00C65F9F" w:rsidRDefault="00C65F9F" w:rsidP="00C65F9F">
      <w:pPr>
        <w:spacing w:after="0" w:line="276" w:lineRule="auto"/>
        <w:rPr>
          <w:rFonts w:ascii="Trebuchet MS" w:hAnsi="Trebuchet MS"/>
          <w:lang w:val="en-US"/>
        </w:rPr>
      </w:pPr>
      <w:r>
        <w:rPr>
          <w:rFonts w:ascii="Trebuchet MS" w:hAnsi="Trebuchet MS"/>
          <w:noProof/>
          <w:lang w:val="en-US"/>
        </w:rPr>
        <w:drawing>
          <wp:anchor distT="0" distB="0" distL="114300" distR="114300" simplePos="0" relativeHeight="251663360" behindDoc="0" locked="0" layoutInCell="1" allowOverlap="1" wp14:anchorId="22CF6A7A" wp14:editId="0A349F71">
            <wp:simplePos x="0" y="0"/>
            <wp:positionH relativeFrom="leftMargin">
              <wp:posOffset>325369</wp:posOffset>
            </wp:positionH>
            <wp:positionV relativeFrom="paragraph">
              <wp:posOffset>141826</wp:posOffset>
            </wp:positionV>
            <wp:extent cx="453225" cy="453225"/>
            <wp:effectExtent l="0" t="0" r="4445" b="0"/>
            <wp:wrapNone/>
            <wp:docPr id="39" name="Graphic 39" descr="Scribb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Graphic 31" descr="Scribble outline"/>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453225" cy="453225"/>
                    </a:xfrm>
                    <a:prstGeom prst="rect">
                      <a:avLst/>
                    </a:prstGeom>
                  </pic:spPr>
                </pic:pic>
              </a:graphicData>
            </a:graphic>
            <wp14:sizeRelH relativeFrom="margin">
              <wp14:pctWidth>0</wp14:pctWidth>
            </wp14:sizeRelH>
            <wp14:sizeRelV relativeFrom="margin">
              <wp14:pctHeight>0</wp14:pctHeight>
            </wp14:sizeRelV>
          </wp:anchor>
        </w:drawing>
      </w:r>
      <w:r w:rsidRPr="00BF2211">
        <w:rPr>
          <w:rFonts w:ascii="Trebuchet MS" w:hAnsi="Trebuchet MS"/>
          <w:b/>
          <w:bCs/>
          <w:lang w:val="en-US"/>
        </w:rPr>
        <w:t>Read</w:t>
      </w:r>
      <w:r>
        <w:rPr>
          <w:rFonts w:ascii="Trebuchet MS" w:hAnsi="Trebuchet MS"/>
          <w:lang w:val="en-US"/>
        </w:rPr>
        <w:t xml:space="preserve"> each part of the story of Moses.</w:t>
      </w:r>
    </w:p>
    <w:p w14:paraId="498CBD8B" w14:textId="77777777" w:rsidR="00C65F9F" w:rsidRPr="00BF2211" w:rsidRDefault="00C65F9F" w:rsidP="00C65F9F">
      <w:pPr>
        <w:spacing w:after="0" w:line="276" w:lineRule="auto"/>
        <w:rPr>
          <w:rFonts w:ascii="Trebuchet MS" w:hAnsi="Trebuchet MS"/>
          <w:lang w:val="en-US"/>
        </w:rPr>
      </w:pPr>
      <w:proofErr w:type="spellStart"/>
      <w:r>
        <w:rPr>
          <w:rFonts w:ascii="Trebuchet MS" w:hAnsi="Trebuchet MS"/>
          <w:lang w:val="en-US"/>
        </w:rPr>
        <w:t>Summarise</w:t>
      </w:r>
      <w:proofErr w:type="spellEnd"/>
      <w:r>
        <w:rPr>
          <w:rFonts w:ascii="Trebuchet MS" w:hAnsi="Trebuchet MS"/>
          <w:lang w:val="en-US"/>
        </w:rPr>
        <w:t xml:space="preserve"> and write or draw that part of the story in each box.</w:t>
      </w:r>
    </w:p>
    <w:tbl>
      <w:tblPr>
        <w:tblStyle w:val="TableGrid"/>
        <w:tblpPr w:leftFromText="180" w:rightFromText="180" w:vertAnchor="text" w:horzAnchor="margin" w:tblpY="319"/>
        <w:tblW w:w="0" w:type="auto"/>
        <w:tblLook w:val="04A0" w:firstRow="1" w:lastRow="0" w:firstColumn="1" w:lastColumn="0" w:noHBand="0" w:noVBand="1"/>
      </w:tblPr>
      <w:tblGrid>
        <w:gridCol w:w="3005"/>
        <w:gridCol w:w="3005"/>
        <w:gridCol w:w="3006"/>
      </w:tblGrid>
      <w:tr w:rsidR="00D55351" w14:paraId="4CA066A6" w14:textId="77777777" w:rsidTr="00145CCC">
        <w:trPr>
          <w:trHeight w:val="698"/>
        </w:trPr>
        <w:tc>
          <w:tcPr>
            <w:tcW w:w="3005" w:type="dxa"/>
            <w:vAlign w:val="center"/>
          </w:tcPr>
          <w:p w14:paraId="375049B3" w14:textId="77777777" w:rsidR="00C65F9F" w:rsidRPr="00BF2211" w:rsidRDefault="003178D0" w:rsidP="00243420">
            <w:pPr>
              <w:spacing w:before="240"/>
              <w:jc w:val="center"/>
              <w:rPr>
                <w:rFonts w:ascii="Trebuchet MS" w:hAnsi="Trebuchet MS"/>
                <w:lang w:val="en-US"/>
              </w:rPr>
            </w:pPr>
            <w:hyperlink r:id="rId15" w:history="1">
              <w:r w:rsidR="00C65F9F" w:rsidRPr="00BF2211">
                <w:rPr>
                  <w:rStyle w:val="Hyperlink"/>
                  <w:rFonts w:ascii="Trebuchet MS" w:hAnsi="Trebuchet MS"/>
                  <w:lang w:val="en-US"/>
                </w:rPr>
                <w:t>Exodus 2:1-10</w:t>
              </w:r>
            </w:hyperlink>
          </w:p>
          <w:p w14:paraId="1E282774" w14:textId="77777777" w:rsidR="00C65F9F" w:rsidRDefault="00C65F9F" w:rsidP="00243420">
            <w:pPr>
              <w:jc w:val="center"/>
              <w:rPr>
                <w:rFonts w:ascii="Trebuchet MS" w:hAnsi="Trebuchet MS"/>
                <w:lang w:val="en-US"/>
              </w:rPr>
            </w:pPr>
          </w:p>
        </w:tc>
        <w:tc>
          <w:tcPr>
            <w:tcW w:w="3005" w:type="dxa"/>
            <w:vAlign w:val="center"/>
          </w:tcPr>
          <w:p w14:paraId="057E554D" w14:textId="77777777" w:rsidR="00C65F9F" w:rsidRPr="00BF2211" w:rsidRDefault="003178D0" w:rsidP="00243420">
            <w:pPr>
              <w:ind w:left="360"/>
              <w:jc w:val="center"/>
              <w:rPr>
                <w:rFonts w:ascii="Trebuchet MS" w:hAnsi="Trebuchet MS"/>
                <w:lang w:val="en-US"/>
              </w:rPr>
            </w:pPr>
            <w:hyperlink r:id="rId16" w:history="1">
              <w:r w:rsidR="00C65F9F" w:rsidRPr="00BF2211">
                <w:rPr>
                  <w:rStyle w:val="Hyperlink"/>
                  <w:rFonts w:ascii="Trebuchet MS" w:hAnsi="Trebuchet MS"/>
                  <w:lang w:val="en-US"/>
                </w:rPr>
                <w:t>Exodus 2: 11-15</w:t>
              </w:r>
            </w:hyperlink>
          </w:p>
          <w:p w14:paraId="5A9B1B60" w14:textId="77777777" w:rsidR="00C65F9F" w:rsidRDefault="00C65F9F" w:rsidP="00243420">
            <w:pPr>
              <w:jc w:val="center"/>
              <w:rPr>
                <w:rFonts w:ascii="Trebuchet MS" w:hAnsi="Trebuchet MS"/>
                <w:lang w:val="en-US"/>
              </w:rPr>
            </w:pPr>
          </w:p>
        </w:tc>
        <w:tc>
          <w:tcPr>
            <w:tcW w:w="3006" w:type="dxa"/>
            <w:vAlign w:val="center"/>
          </w:tcPr>
          <w:p w14:paraId="0B7618C1" w14:textId="77777777" w:rsidR="00C65F9F" w:rsidRPr="00BF2211" w:rsidRDefault="003178D0" w:rsidP="00243420">
            <w:pPr>
              <w:ind w:left="360"/>
              <w:jc w:val="center"/>
              <w:rPr>
                <w:rFonts w:ascii="Trebuchet MS" w:hAnsi="Trebuchet MS"/>
                <w:lang w:val="en-US"/>
              </w:rPr>
            </w:pPr>
            <w:hyperlink r:id="rId17" w:history="1">
              <w:r w:rsidR="00C65F9F" w:rsidRPr="00BF2211">
                <w:rPr>
                  <w:rStyle w:val="Hyperlink"/>
                  <w:rFonts w:ascii="Trebuchet MS" w:hAnsi="Trebuchet MS"/>
                  <w:lang w:val="en-US"/>
                </w:rPr>
                <w:t>Exodus 3:1 to Exodus 4:17</w:t>
              </w:r>
            </w:hyperlink>
          </w:p>
        </w:tc>
      </w:tr>
      <w:tr w:rsidR="00D55351" w14:paraId="010E0CEE" w14:textId="77777777" w:rsidTr="00145CCC">
        <w:trPr>
          <w:trHeight w:val="5467"/>
        </w:trPr>
        <w:tc>
          <w:tcPr>
            <w:tcW w:w="3005" w:type="dxa"/>
          </w:tcPr>
          <w:p w14:paraId="408ED388" w14:textId="66FDE84C" w:rsidR="00C65F9F" w:rsidRPr="00D55351" w:rsidRDefault="00D55351" w:rsidP="00D55351">
            <w:pPr>
              <w:rPr>
                <w:rFonts w:ascii="Trebuchet MS" w:hAnsi="Trebuchet MS"/>
                <w:sz w:val="21"/>
                <w:szCs w:val="21"/>
                <w:lang w:val="en-US"/>
              </w:rPr>
            </w:pPr>
            <w:r w:rsidRPr="00D55351">
              <w:rPr>
                <w:rFonts w:ascii="Trebuchet MS" w:hAnsi="Trebuchet MS"/>
                <w:sz w:val="21"/>
                <w:szCs w:val="21"/>
                <w:lang w:val="en-US"/>
              </w:rPr>
              <w:t>The king’s daughter</w:t>
            </w:r>
            <w:r>
              <w:rPr>
                <w:rFonts w:ascii="Trebuchet MS" w:hAnsi="Trebuchet MS"/>
                <w:sz w:val="21"/>
                <w:szCs w:val="21"/>
                <w:lang w:val="en-US"/>
              </w:rPr>
              <w:t xml:space="preserve"> said to the woman</w:t>
            </w:r>
            <w:proofErr w:type="gramStart"/>
            <w:r>
              <w:rPr>
                <w:rFonts w:ascii="Trebuchet MS" w:hAnsi="Trebuchet MS"/>
                <w:sz w:val="21"/>
                <w:szCs w:val="21"/>
                <w:lang w:val="en-US"/>
              </w:rPr>
              <w:t>, ”Take</w:t>
            </w:r>
            <w:proofErr w:type="gramEnd"/>
            <w:r>
              <w:rPr>
                <w:rFonts w:ascii="Trebuchet MS" w:hAnsi="Trebuchet MS"/>
                <w:sz w:val="21"/>
                <w:szCs w:val="21"/>
                <w:lang w:val="en-US"/>
              </w:rPr>
              <w:t xml:space="preserve"> this baby and nurse him for me, and I will pay you.” </w:t>
            </w:r>
            <w:proofErr w:type="gramStart"/>
            <w:r>
              <w:rPr>
                <w:rFonts w:ascii="Trebuchet MS" w:hAnsi="Trebuchet MS"/>
                <w:sz w:val="21"/>
                <w:szCs w:val="21"/>
                <w:lang w:val="en-US"/>
              </w:rPr>
              <w:t>So</w:t>
            </w:r>
            <w:proofErr w:type="gramEnd"/>
            <w:r>
              <w:rPr>
                <w:rFonts w:ascii="Trebuchet MS" w:hAnsi="Trebuchet MS"/>
                <w:sz w:val="21"/>
                <w:szCs w:val="21"/>
                <w:lang w:val="en-US"/>
              </w:rPr>
              <w:t xml:space="preserve"> the woman took her baby and nursed him.  When the child grew older, the woman took him to the king’s daughter, and adopted the baby as her own son.  The king’s daughter named him Moses, because she had pulled him out of the water.</w:t>
            </w:r>
          </w:p>
        </w:tc>
        <w:tc>
          <w:tcPr>
            <w:tcW w:w="3005" w:type="dxa"/>
          </w:tcPr>
          <w:p w14:paraId="4255F175" w14:textId="44E99FA5" w:rsidR="00C65F9F" w:rsidRPr="00D55351" w:rsidRDefault="00D775DC" w:rsidP="00D55351">
            <w:pPr>
              <w:rPr>
                <w:rFonts w:ascii="Trebuchet MS" w:hAnsi="Trebuchet MS"/>
                <w:sz w:val="21"/>
                <w:szCs w:val="21"/>
                <w:lang w:val="en-US"/>
              </w:rPr>
            </w:pPr>
            <w:r>
              <w:rPr>
                <w:rFonts w:ascii="Trebuchet MS" w:hAnsi="Trebuchet MS"/>
                <w:sz w:val="21"/>
                <w:szCs w:val="21"/>
                <w:lang w:val="en-US"/>
              </w:rPr>
              <w:t>Moses grew and became a man.  One day he visited his people and saw that they were forced to work very hard.  He saw an Egyptian beating a Hebrew man, one of Moses’ own people.  Moses looked all around and saw that no one was watching, so he killed the Egyptian and hid his body in the sand</w:t>
            </w:r>
          </w:p>
          <w:p w14:paraId="761CE24D" w14:textId="77777777" w:rsidR="00C65F9F" w:rsidRDefault="00C65F9F" w:rsidP="00243420">
            <w:pPr>
              <w:ind w:left="360"/>
              <w:rPr>
                <w:rFonts w:ascii="Trebuchet MS" w:hAnsi="Trebuchet MS"/>
                <w:lang w:val="en-US"/>
              </w:rPr>
            </w:pPr>
          </w:p>
          <w:p w14:paraId="4D22AB25" w14:textId="77777777" w:rsidR="00C65F9F" w:rsidRDefault="00C65F9F" w:rsidP="00243420">
            <w:pPr>
              <w:ind w:left="360"/>
              <w:rPr>
                <w:rFonts w:ascii="Trebuchet MS" w:hAnsi="Trebuchet MS"/>
                <w:lang w:val="en-US"/>
              </w:rPr>
            </w:pPr>
          </w:p>
          <w:p w14:paraId="460C77FE" w14:textId="77777777" w:rsidR="00C65F9F" w:rsidRDefault="00C65F9F" w:rsidP="00243420">
            <w:pPr>
              <w:ind w:left="360"/>
              <w:rPr>
                <w:rFonts w:ascii="Trebuchet MS" w:hAnsi="Trebuchet MS"/>
                <w:lang w:val="en-US"/>
              </w:rPr>
            </w:pPr>
          </w:p>
          <w:p w14:paraId="67642509" w14:textId="77777777" w:rsidR="00C65F9F" w:rsidRDefault="00C65F9F" w:rsidP="00243420">
            <w:pPr>
              <w:ind w:left="360"/>
              <w:rPr>
                <w:rFonts w:ascii="Trebuchet MS" w:hAnsi="Trebuchet MS"/>
                <w:lang w:val="en-US"/>
              </w:rPr>
            </w:pPr>
          </w:p>
          <w:p w14:paraId="07EDBB57" w14:textId="77777777" w:rsidR="00C65F9F" w:rsidRDefault="00C65F9F" w:rsidP="00243420">
            <w:pPr>
              <w:ind w:left="360"/>
              <w:rPr>
                <w:rFonts w:ascii="Trebuchet MS" w:hAnsi="Trebuchet MS"/>
                <w:lang w:val="en-US"/>
              </w:rPr>
            </w:pPr>
          </w:p>
          <w:p w14:paraId="4638AFC1" w14:textId="77777777" w:rsidR="00C65F9F" w:rsidRDefault="00C65F9F" w:rsidP="00243420">
            <w:pPr>
              <w:ind w:left="360"/>
              <w:rPr>
                <w:rFonts w:ascii="Trebuchet MS" w:hAnsi="Trebuchet MS"/>
                <w:lang w:val="en-US"/>
              </w:rPr>
            </w:pPr>
          </w:p>
          <w:p w14:paraId="07BB4CF8" w14:textId="77777777" w:rsidR="00C65F9F" w:rsidRDefault="00C65F9F" w:rsidP="00243420">
            <w:pPr>
              <w:ind w:left="360"/>
              <w:rPr>
                <w:rFonts w:ascii="Trebuchet MS" w:hAnsi="Trebuchet MS"/>
                <w:lang w:val="en-US"/>
              </w:rPr>
            </w:pPr>
          </w:p>
          <w:p w14:paraId="37846F01" w14:textId="77777777" w:rsidR="00C65F9F" w:rsidRDefault="00C65F9F" w:rsidP="00243420">
            <w:pPr>
              <w:ind w:left="360"/>
              <w:rPr>
                <w:rFonts w:ascii="Trebuchet MS" w:hAnsi="Trebuchet MS"/>
                <w:lang w:val="en-US"/>
              </w:rPr>
            </w:pPr>
          </w:p>
          <w:p w14:paraId="6EA359F1" w14:textId="77777777" w:rsidR="00C65F9F" w:rsidRDefault="00C65F9F" w:rsidP="00243420">
            <w:pPr>
              <w:ind w:left="360"/>
              <w:rPr>
                <w:rFonts w:ascii="Trebuchet MS" w:hAnsi="Trebuchet MS"/>
                <w:lang w:val="en-US"/>
              </w:rPr>
            </w:pPr>
          </w:p>
          <w:p w14:paraId="0BBE77ED" w14:textId="77777777" w:rsidR="00C65F9F" w:rsidRDefault="00C65F9F" w:rsidP="00243420">
            <w:pPr>
              <w:ind w:left="360"/>
              <w:rPr>
                <w:rFonts w:ascii="Trebuchet MS" w:hAnsi="Trebuchet MS"/>
                <w:lang w:val="en-US"/>
              </w:rPr>
            </w:pPr>
          </w:p>
          <w:p w14:paraId="250B7EDD" w14:textId="77777777" w:rsidR="00C65F9F" w:rsidRDefault="00C65F9F" w:rsidP="00243420">
            <w:pPr>
              <w:ind w:left="360"/>
              <w:rPr>
                <w:rFonts w:ascii="Trebuchet MS" w:hAnsi="Trebuchet MS"/>
                <w:lang w:val="en-US"/>
              </w:rPr>
            </w:pPr>
          </w:p>
          <w:p w14:paraId="450EADDD" w14:textId="77777777" w:rsidR="00C65F9F" w:rsidRPr="00BF2211" w:rsidRDefault="00C65F9F" w:rsidP="00243420">
            <w:pPr>
              <w:ind w:left="360"/>
              <w:rPr>
                <w:rFonts w:ascii="Trebuchet MS" w:hAnsi="Trebuchet MS"/>
                <w:lang w:val="en-US"/>
              </w:rPr>
            </w:pPr>
          </w:p>
        </w:tc>
        <w:tc>
          <w:tcPr>
            <w:tcW w:w="3006" w:type="dxa"/>
          </w:tcPr>
          <w:p w14:paraId="5F30DF5C" w14:textId="7D4F5C51" w:rsidR="00C65F9F" w:rsidRDefault="00D775DC" w:rsidP="00D775DC">
            <w:pPr>
              <w:rPr>
                <w:rFonts w:ascii="Trebuchet MS" w:hAnsi="Trebuchet MS"/>
                <w:sz w:val="21"/>
                <w:szCs w:val="21"/>
                <w:lang w:val="en-US"/>
              </w:rPr>
            </w:pPr>
            <w:r>
              <w:rPr>
                <w:rFonts w:ascii="Trebuchet MS" w:hAnsi="Trebuchet MS"/>
                <w:sz w:val="21"/>
                <w:szCs w:val="21"/>
                <w:lang w:val="en-US"/>
              </w:rPr>
              <w:t>The elders will listen to you.  And then you and the elders of Israel will go to the king of Egypt and tell him</w:t>
            </w:r>
            <w:r w:rsidR="00145CCC">
              <w:rPr>
                <w:rFonts w:ascii="Trebuchet MS" w:hAnsi="Trebuchet MS"/>
                <w:sz w:val="21"/>
                <w:szCs w:val="21"/>
                <w:lang w:val="en-US"/>
              </w:rPr>
              <w:t>, ‘the lord, the god of the Hebrews, appeared to us.  Let us travel three days into the dessert, across oceans and over lands to offer sacrifices to the Lord our god.</w:t>
            </w:r>
          </w:p>
          <w:p w14:paraId="689582F7" w14:textId="4ACE1B2A" w:rsidR="00145CCC" w:rsidRDefault="00145CCC" w:rsidP="00D775DC">
            <w:pPr>
              <w:rPr>
                <w:rFonts w:ascii="Trebuchet MS" w:hAnsi="Trebuchet MS"/>
                <w:sz w:val="21"/>
                <w:szCs w:val="21"/>
                <w:lang w:val="en-US"/>
              </w:rPr>
            </w:pPr>
          </w:p>
          <w:p w14:paraId="5FF50780" w14:textId="77777777" w:rsidR="00145CCC" w:rsidRDefault="00145CCC" w:rsidP="00D775DC">
            <w:pPr>
              <w:rPr>
                <w:rFonts w:ascii="Trebuchet MS" w:hAnsi="Trebuchet MS"/>
                <w:sz w:val="21"/>
                <w:szCs w:val="21"/>
                <w:lang w:val="en-US"/>
              </w:rPr>
            </w:pPr>
          </w:p>
          <w:p w14:paraId="70F5B1B9" w14:textId="364AB446" w:rsidR="00C65F9F" w:rsidRDefault="00C65F9F" w:rsidP="00243420">
            <w:pPr>
              <w:rPr>
                <w:rFonts w:ascii="Trebuchet MS" w:hAnsi="Trebuchet MS"/>
                <w:sz w:val="21"/>
                <w:szCs w:val="21"/>
                <w:lang w:val="en-US"/>
              </w:rPr>
            </w:pPr>
          </w:p>
          <w:p w14:paraId="6AF2A683" w14:textId="77777777" w:rsidR="00145CCC" w:rsidRDefault="00145CCC" w:rsidP="00243420">
            <w:pPr>
              <w:rPr>
                <w:rFonts w:ascii="Trebuchet MS" w:hAnsi="Trebuchet MS"/>
                <w:lang w:val="en-US"/>
              </w:rPr>
            </w:pPr>
          </w:p>
          <w:p w14:paraId="1CAFF63A" w14:textId="77777777" w:rsidR="00C65F9F" w:rsidRDefault="00C65F9F" w:rsidP="00243420">
            <w:pPr>
              <w:rPr>
                <w:rFonts w:ascii="Trebuchet MS" w:hAnsi="Trebuchet MS"/>
                <w:lang w:val="en-US"/>
              </w:rPr>
            </w:pPr>
          </w:p>
          <w:p w14:paraId="2585D7D4" w14:textId="77777777" w:rsidR="00C65F9F" w:rsidRDefault="00C65F9F" w:rsidP="00243420">
            <w:pPr>
              <w:rPr>
                <w:rFonts w:ascii="Trebuchet MS" w:hAnsi="Trebuchet MS"/>
                <w:lang w:val="en-US"/>
              </w:rPr>
            </w:pPr>
          </w:p>
          <w:p w14:paraId="1AB5A1CE" w14:textId="77777777" w:rsidR="00C65F9F" w:rsidRDefault="00C65F9F" w:rsidP="00243420">
            <w:pPr>
              <w:rPr>
                <w:rFonts w:ascii="Trebuchet MS" w:hAnsi="Trebuchet MS"/>
                <w:lang w:val="en-US"/>
              </w:rPr>
            </w:pPr>
          </w:p>
          <w:p w14:paraId="450D21BE" w14:textId="77777777" w:rsidR="00C65F9F" w:rsidRDefault="00C65F9F" w:rsidP="00243420">
            <w:pPr>
              <w:rPr>
                <w:rFonts w:ascii="Trebuchet MS" w:hAnsi="Trebuchet MS"/>
                <w:lang w:val="en-US"/>
              </w:rPr>
            </w:pPr>
          </w:p>
          <w:p w14:paraId="23D461EC" w14:textId="77777777" w:rsidR="00C65F9F" w:rsidRDefault="00C65F9F" w:rsidP="00243420">
            <w:pPr>
              <w:rPr>
                <w:rFonts w:ascii="Trebuchet MS" w:hAnsi="Trebuchet MS"/>
                <w:lang w:val="en-US"/>
              </w:rPr>
            </w:pPr>
          </w:p>
          <w:p w14:paraId="25BD63CB" w14:textId="77777777" w:rsidR="00C65F9F" w:rsidRDefault="00C65F9F" w:rsidP="00243420">
            <w:pPr>
              <w:rPr>
                <w:rFonts w:ascii="Trebuchet MS" w:hAnsi="Trebuchet MS"/>
                <w:lang w:val="en-US"/>
              </w:rPr>
            </w:pPr>
          </w:p>
          <w:p w14:paraId="6DAA1A0A" w14:textId="77777777" w:rsidR="00C65F9F" w:rsidRDefault="00C65F9F" w:rsidP="00243420">
            <w:pPr>
              <w:rPr>
                <w:rFonts w:ascii="Trebuchet MS" w:hAnsi="Trebuchet MS"/>
                <w:lang w:val="en-US"/>
              </w:rPr>
            </w:pPr>
          </w:p>
          <w:p w14:paraId="31B5F3C9" w14:textId="77777777" w:rsidR="00C65F9F" w:rsidRDefault="00C65F9F" w:rsidP="00243420">
            <w:pPr>
              <w:rPr>
                <w:rFonts w:ascii="Trebuchet MS" w:hAnsi="Trebuchet MS"/>
                <w:lang w:val="en-US"/>
              </w:rPr>
            </w:pPr>
          </w:p>
          <w:p w14:paraId="2C562D21" w14:textId="77777777" w:rsidR="00C65F9F" w:rsidRDefault="00C65F9F" w:rsidP="00243420">
            <w:pPr>
              <w:rPr>
                <w:rFonts w:ascii="Trebuchet MS" w:hAnsi="Trebuchet MS"/>
                <w:lang w:val="en-US"/>
              </w:rPr>
            </w:pPr>
          </w:p>
        </w:tc>
      </w:tr>
    </w:tbl>
    <w:p w14:paraId="1312B3F2" w14:textId="77777777" w:rsidR="00C65F9F" w:rsidRDefault="00C65F9F" w:rsidP="00C65F9F">
      <w:pPr>
        <w:rPr>
          <w:rFonts w:ascii="Trebuchet MS" w:hAnsi="Trebuchet MS"/>
          <w:lang w:val="en-US"/>
        </w:rPr>
      </w:pPr>
    </w:p>
    <w:p w14:paraId="4F8E0835" w14:textId="77777777" w:rsidR="00C65F9F" w:rsidRDefault="00C65F9F" w:rsidP="00C65F9F">
      <w:pPr>
        <w:rPr>
          <w:rFonts w:ascii="Trebuchet MS" w:hAnsi="Trebuchet MS"/>
          <w:lang w:val="en-US"/>
        </w:rPr>
      </w:pPr>
    </w:p>
    <w:tbl>
      <w:tblPr>
        <w:tblStyle w:val="TableGrid"/>
        <w:tblW w:w="9067" w:type="dxa"/>
        <w:tblLook w:val="04A0" w:firstRow="1" w:lastRow="0" w:firstColumn="1" w:lastColumn="0" w:noHBand="0" w:noVBand="1"/>
      </w:tblPr>
      <w:tblGrid>
        <w:gridCol w:w="9067"/>
      </w:tblGrid>
      <w:tr w:rsidR="00C65F9F" w14:paraId="7E644C44" w14:textId="77777777" w:rsidTr="00243420">
        <w:tc>
          <w:tcPr>
            <w:tcW w:w="9067" w:type="dxa"/>
          </w:tcPr>
          <w:p w14:paraId="16DDAE90" w14:textId="77777777" w:rsidR="00C65F9F" w:rsidRPr="00BF2211" w:rsidRDefault="003178D0" w:rsidP="00243420">
            <w:pPr>
              <w:ind w:left="360"/>
              <w:rPr>
                <w:rFonts w:ascii="Trebuchet MS" w:hAnsi="Trebuchet MS"/>
                <w:lang w:val="en-US"/>
              </w:rPr>
            </w:pPr>
            <w:hyperlink r:id="rId18" w:history="1">
              <w:r w:rsidR="00C65F9F" w:rsidRPr="00BF2211">
                <w:rPr>
                  <w:rStyle w:val="Hyperlink"/>
                  <w:rFonts w:ascii="Trebuchet MS" w:hAnsi="Trebuchet MS"/>
                  <w:lang w:val="en-US"/>
                </w:rPr>
                <w:t>https://www.bibleinfo.com/en/questions/what-are-10-plagues-egypt</w:t>
              </w:r>
            </w:hyperlink>
            <w:r w:rsidR="00C65F9F">
              <w:rPr>
                <w:rStyle w:val="Hyperlink"/>
                <w:rFonts w:ascii="Trebuchet MS" w:hAnsi="Trebuchet MS"/>
                <w:lang w:val="en-US"/>
              </w:rPr>
              <w:t xml:space="preserve"> </w:t>
            </w:r>
            <w:r w:rsidR="00C65F9F" w:rsidRPr="00BF2211">
              <w:rPr>
                <w:rFonts w:ascii="Trebuchet MS" w:hAnsi="Trebuchet MS"/>
                <w:lang w:val="en-US"/>
              </w:rPr>
              <w:t>(video summary of Exodus 7-12)</w:t>
            </w:r>
          </w:p>
          <w:p w14:paraId="517E8940" w14:textId="77777777" w:rsidR="00C65F9F" w:rsidRDefault="00C65F9F" w:rsidP="00243420">
            <w:pPr>
              <w:rPr>
                <w:rFonts w:ascii="Trebuchet MS" w:hAnsi="Trebuchet MS"/>
                <w:lang w:val="en-US"/>
              </w:rPr>
            </w:pPr>
          </w:p>
        </w:tc>
      </w:tr>
      <w:tr w:rsidR="00C65F9F" w14:paraId="6FA2BF59" w14:textId="77777777" w:rsidTr="00243420">
        <w:tc>
          <w:tcPr>
            <w:tcW w:w="9067" w:type="dxa"/>
          </w:tcPr>
          <w:p w14:paraId="68CEBBBF" w14:textId="661B622F" w:rsidR="00C65F9F" w:rsidRPr="00424B91" w:rsidRDefault="00424B91" w:rsidP="00243420">
            <w:pPr>
              <w:rPr>
                <w:rFonts w:ascii="Trebuchet MS" w:hAnsi="Trebuchet MS"/>
                <w:sz w:val="21"/>
                <w:szCs w:val="21"/>
                <w:lang w:val="en-US"/>
              </w:rPr>
            </w:pPr>
            <w:proofErr w:type="gramStart"/>
            <w:r>
              <w:rPr>
                <w:rFonts w:ascii="Trebuchet MS" w:hAnsi="Trebuchet MS"/>
                <w:sz w:val="21"/>
                <w:szCs w:val="21"/>
                <w:lang w:val="en-US"/>
              </w:rPr>
              <w:t>Unfortunately</w:t>
            </w:r>
            <w:proofErr w:type="gramEnd"/>
            <w:r>
              <w:rPr>
                <w:rFonts w:ascii="Trebuchet MS" w:hAnsi="Trebuchet MS"/>
                <w:sz w:val="21"/>
                <w:szCs w:val="21"/>
                <w:lang w:val="en-US"/>
              </w:rPr>
              <w:t xml:space="preserve"> pharaoh didn’t let the Hebrews go free and Egypt suffered extreme devastation because of the 10 plagues.  There was not much left in Egypt after the plagues and the parting of the Red Sea.</w:t>
            </w:r>
          </w:p>
          <w:p w14:paraId="374BBD1C" w14:textId="77777777" w:rsidR="00C65F9F" w:rsidRDefault="00C65F9F" w:rsidP="00243420">
            <w:pPr>
              <w:rPr>
                <w:rFonts w:ascii="Trebuchet MS" w:hAnsi="Trebuchet MS"/>
                <w:lang w:val="en-US"/>
              </w:rPr>
            </w:pPr>
          </w:p>
        </w:tc>
      </w:tr>
    </w:tbl>
    <w:tbl>
      <w:tblPr>
        <w:tblStyle w:val="TableGrid"/>
        <w:tblpPr w:leftFromText="180" w:rightFromText="180" w:vertAnchor="text" w:horzAnchor="margin" w:tblpY="333"/>
        <w:tblW w:w="0" w:type="auto"/>
        <w:tblLook w:val="04A0" w:firstRow="1" w:lastRow="0" w:firstColumn="1" w:lastColumn="0" w:noHBand="0" w:noVBand="1"/>
      </w:tblPr>
      <w:tblGrid>
        <w:gridCol w:w="4508"/>
        <w:gridCol w:w="4508"/>
      </w:tblGrid>
      <w:tr w:rsidR="00C65F9F" w14:paraId="37926412" w14:textId="77777777" w:rsidTr="00243420">
        <w:tc>
          <w:tcPr>
            <w:tcW w:w="4508" w:type="dxa"/>
          </w:tcPr>
          <w:p w14:paraId="5193B3EA" w14:textId="77777777" w:rsidR="00C65F9F" w:rsidRPr="00BF2211" w:rsidRDefault="003178D0" w:rsidP="00243420">
            <w:pPr>
              <w:jc w:val="center"/>
              <w:rPr>
                <w:rFonts w:ascii="Trebuchet MS" w:hAnsi="Trebuchet MS"/>
                <w:lang w:val="en-US"/>
              </w:rPr>
            </w:pPr>
            <w:hyperlink r:id="rId19" w:history="1">
              <w:r w:rsidR="00C65F9F" w:rsidRPr="00BF2211">
                <w:rPr>
                  <w:rStyle w:val="Hyperlink"/>
                  <w:rFonts w:ascii="Trebuchet MS" w:hAnsi="Trebuchet MS"/>
                  <w:lang w:val="en-US"/>
                </w:rPr>
                <w:t>Exodus 12:33-42</w:t>
              </w:r>
            </w:hyperlink>
          </w:p>
          <w:p w14:paraId="2A69F824" w14:textId="77777777" w:rsidR="00C65F9F" w:rsidRDefault="00C65F9F" w:rsidP="00243420">
            <w:pPr>
              <w:jc w:val="center"/>
              <w:rPr>
                <w:rFonts w:ascii="Trebuchet MS" w:hAnsi="Trebuchet MS"/>
                <w:lang w:val="en-US"/>
              </w:rPr>
            </w:pPr>
          </w:p>
        </w:tc>
        <w:tc>
          <w:tcPr>
            <w:tcW w:w="4508" w:type="dxa"/>
          </w:tcPr>
          <w:p w14:paraId="3E6158A4" w14:textId="77777777" w:rsidR="00C65F9F" w:rsidRDefault="003178D0" w:rsidP="00243420">
            <w:pPr>
              <w:jc w:val="center"/>
              <w:rPr>
                <w:rFonts w:ascii="Trebuchet MS" w:hAnsi="Trebuchet MS"/>
                <w:lang w:val="en-US"/>
              </w:rPr>
            </w:pPr>
            <w:hyperlink r:id="rId20" w:history="1">
              <w:r w:rsidR="00C65F9F" w:rsidRPr="00494783">
                <w:rPr>
                  <w:rStyle w:val="Hyperlink"/>
                  <w:rFonts w:ascii="Trebuchet MS" w:hAnsi="Trebuchet MS"/>
                  <w:lang w:val="en-US"/>
                </w:rPr>
                <w:t>Exodus 15:1-20</w:t>
              </w:r>
            </w:hyperlink>
          </w:p>
        </w:tc>
      </w:tr>
      <w:tr w:rsidR="00C65F9F" w14:paraId="4ABEC9B0" w14:textId="77777777" w:rsidTr="00243420">
        <w:tc>
          <w:tcPr>
            <w:tcW w:w="4508" w:type="dxa"/>
          </w:tcPr>
          <w:p w14:paraId="0615CDE0" w14:textId="6298AED5" w:rsidR="00C65F9F" w:rsidRDefault="00C65F9F" w:rsidP="00243420">
            <w:pPr>
              <w:rPr>
                <w:rFonts w:ascii="Trebuchet MS" w:hAnsi="Trebuchet MS"/>
                <w:lang w:val="en-US"/>
              </w:rPr>
            </w:pPr>
          </w:p>
          <w:p w14:paraId="65D8D2CE" w14:textId="4AFBE331" w:rsidR="00424B91" w:rsidRPr="000016D5" w:rsidRDefault="00424B91" w:rsidP="00424B91">
            <w:pPr>
              <w:rPr>
                <w:rFonts w:ascii="Telugu Sangam MN" w:hAnsi="Telugu Sangam MN" w:cs="Telugu Sangam MN"/>
              </w:rPr>
            </w:pPr>
            <w:r w:rsidRPr="000016D5">
              <w:rPr>
                <w:rStyle w:val="text"/>
                <w:rFonts w:ascii="Telugu Sangam MN" w:hAnsi="Telugu Sangam MN" w:cs="Telugu Sangam MN"/>
                <w:color w:val="000000"/>
              </w:rPr>
              <w:t xml:space="preserve">The people of Israel had lived in Egypt for four hundred thirty </w:t>
            </w:r>
            <w:r w:rsidR="003178D0" w:rsidRPr="000016D5">
              <w:rPr>
                <w:rStyle w:val="text"/>
                <w:rFonts w:ascii="Telugu Sangam MN" w:hAnsi="Telugu Sangam MN" w:cs="Telugu Sangam MN"/>
                <w:color w:val="000000"/>
              </w:rPr>
              <w:t>year</w:t>
            </w:r>
            <w:r w:rsidR="003178D0" w:rsidRPr="000016D5">
              <w:rPr>
                <w:rStyle w:val="text"/>
                <w:rFonts w:ascii="Telugu Sangam MN" w:hAnsi="Telugu Sangam MN" w:cs="Telugu Sangam MN"/>
              </w:rPr>
              <w:t xml:space="preserve"> </w:t>
            </w:r>
            <w:r w:rsidR="003178D0" w:rsidRPr="000016D5">
              <w:rPr>
                <w:rStyle w:val="text"/>
                <w:rFonts w:ascii="Cambria" w:hAnsi="Cambria" w:cs="Cambria"/>
                <w:b/>
                <w:bCs/>
                <w:color w:val="000000"/>
                <w:vertAlign w:val="superscript"/>
              </w:rPr>
              <w:t>on</w:t>
            </w:r>
            <w:r w:rsidRPr="000016D5">
              <w:rPr>
                <w:rStyle w:val="text"/>
                <w:rFonts w:ascii="Telugu Sangam MN" w:hAnsi="Telugu Sangam MN" w:cs="Telugu Sangam MN"/>
                <w:color w:val="000000"/>
              </w:rPr>
              <w:t xml:space="preserve"> the very day the four hundred thirty years ended, the</w:t>
            </w:r>
            <w:r w:rsidRPr="000016D5">
              <w:rPr>
                <w:rStyle w:val="apple-converted-space"/>
                <w:rFonts w:ascii="Cambria" w:hAnsi="Cambria" w:cs="Cambria"/>
                <w:color w:val="000000"/>
              </w:rPr>
              <w:t> </w:t>
            </w:r>
            <w:r w:rsidRPr="000016D5">
              <w:rPr>
                <w:rStyle w:val="small-caps"/>
                <w:rFonts w:ascii="Telugu Sangam MN" w:hAnsi="Telugu Sangam MN" w:cs="Telugu Sangam MN"/>
                <w:color w:val="000000"/>
              </w:rPr>
              <w:t>Lord</w:t>
            </w:r>
            <w:r w:rsidRPr="000016D5">
              <w:rPr>
                <w:rStyle w:val="text"/>
                <w:rFonts w:ascii="Telugu Sangam MN" w:hAnsi="Telugu Sangam MN" w:cs="Telugu Sangam MN"/>
                <w:color w:val="000000"/>
              </w:rPr>
              <w:t>’s divisions of people left Egypt.</w:t>
            </w:r>
            <w:r w:rsidRPr="000016D5">
              <w:rPr>
                <w:rStyle w:val="apple-converted-space"/>
                <w:rFonts w:ascii="Cambria" w:hAnsi="Cambria" w:cs="Cambria"/>
                <w:color w:val="000000"/>
              </w:rPr>
              <w:t> </w:t>
            </w:r>
            <w:r w:rsidRPr="000016D5">
              <w:rPr>
                <w:rStyle w:val="text"/>
                <w:rFonts w:ascii="Cambria" w:hAnsi="Cambria" w:cs="Cambria"/>
                <w:b/>
                <w:bCs/>
                <w:color w:val="000000"/>
                <w:vertAlign w:val="superscript"/>
              </w:rPr>
              <w:t> </w:t>
            </w:r>
            <w:r w:rsidRPr="000016D5">
              <w:rPr>
                <w:rStyle w:val="text"/>
                <w:rFonts w:ascii="Telugu Sangam MN" w:hAnsi="Telugu Sangam MN" w:cs="Telugu Sangam MN"/>
                <w:color w:val="000000"/>
              </w:rPr>
              <w:t>That night the</w:t>
            </w:r>
            <w:r w:rsidRPr="000016D5">
              <w:rPr>
                <w:rStyle w:val="apple-converted-space"/>
                <w:rFonts w:ascii="Cambria" w:hAnsi="Cambria" w:cs="Cambria"/>
                <w:color w:val="000000"/>
              </w:rPr>
              <w:t> </w:t>
            </w:r>
            <w:r w:rsidRPr="000016D5">
              <w:rPr>
                <w:rStyle w:val="small-caps"/>
                <w:rFonts w:ascii="Telugu Sangam MN" w:hAnsi="Telugu Sangam MN" w:cs="Telugu Sangam MN"/>
                <w:color w:val="000000"/>
              </w:rPr>
              <w:t>Lord</w:t>
            </w:r>
            <w:r w:rsidRPr="000016D5">
              <w:rPr>
                <w:rStyle w:val="apple-converted-space"/>
                <w:rFonts w:ascii="Cambria" w:hAnsi="Cambria" w:cs="Cambria"/>
                <w:color w:val="000000"/>
              </w:rPr>
              <w:t> </w:t>
            </w:r>
            <w:r w:rsidRPr="000016D5">
              <w:rPr>
                <w:rStyle w:val="text"/>
                <w:rFonts w:ascii="Telugu Sangam MN" w:hAnsi="Telugu Sangam MN" w:cs="Telugu Sangam MN"/>
                <w:color w:val="000000"/>
              </w:rPr>
              <w:t xml:space="preserve">kept watch to bring them out of Egypt, and so on this same night the Israelites are to keep watch to </w:t>
            </w:r>
            <w:r w:rsidR="003178D0" w:rsidRPr="000016D5">
              <w:rPr>
                <w:rStyle w:val="text"/>
                <w:rFonts w:ascii="Telugu Sangam MN" w:hAnsi="Telugu Sangam MN" w:cs="Telugu Sangam MN"/>
                <w:color w:val="000000"/>
              </w:rPr>
              <w:t>honour</w:t>
            </w:r>
            <w:r w:rsidRPr="000016D5">
              <w:rPr>
                <w:rStyle w:val="text"/>
                <w:rFonts w:ascii="Telugu Sangam MN" w:hAnsi="Telugu Sangam MN" w:cs="Telugu Sangam MN"/>
                <w:color w:val="000000"/>
              </w:rPr>
              <w:t xml:space="preserve"> the</w:t>
            </w:r>
            <w:r w:rsidRPr="000016D5">
              <w:rPr>
                <w:rStyle w:val="apple-converted-space"/>
                <w:rFonts w:ascii="Cambria" w:hAnsi="Cambria" w:cs="Cambria"/>
                <w:color w:val="000000"/>
              </w:rPr>
              <w:t> </w:t>
            </w:r>
            <w:r w:rsidRPr="000016D5">
              <w:rPr>
                <w:rStyle w:val="small-caps"/>
                <w:rFonts w:ascii="Telugu Sangam MN" w:hAnsi="Telugu Sangam MN" w:cs="Telugu Sangam MN"/>
                <w:color w:val="000000"/>
              </w:rPr>
              <w:t>Lord</w:t>
            </w:r>
            <w:r w:rsidRPr="000016D5">
              <w:rPr>
                <w:rStyle w:val="apple-converted-space"/>
                <w:rFonts w:ascii="Cambria" w:hAnsi="Cambria" w:cs="Cambria"/>
                <w:color w:val="000000"/>
              </w:rPr>
              <w:t> </w:t>
            </w:r>
            <w:r w:rsidRPr="000016D5">
              <w:rPr>
                <w:rStyle w:val="text"/>
                <w:rFonts w:ascii="Telugu Sangam MN" w:hAnsi="Telugu Sangam MN" w:cs="Telugu Sangam MN"/>
                <w:color w:val="000000"/>
              </w:rPr>
              <w:t>from now on</w:t>
            </w:r>
            <w:r w:rsidR="000016D5" w:rsidRPr="000016D5">
              <w:rPr>
                <w:rStyle w:val="text"/>
                <w:rFonts w:ascii="Telugu Sangam MN" w:hAnsi="Telugu Sangam MN" w:cs="Telugu Sangam MN"/>
                <w:color w:val="000000"/>
              </w:rPr>
              <w:t>.</w:t>
            </w:r>
          </w:p>
          <w:p w14:paraId="0D87BADB" w14:textId="3DA70DF2" w:rsidR="00C65F9F" w:rsidRDefault="00C65F9F" w:rsidP="00243420">
            <w:pPr>
              <w:rPr>
                <w:rFonts w:ascii="Trebuchet MS" w:hAnsi="Trebuchet MS"/>
                <w:lang w:val="en-US"/>
              </w:rPr>
            </w:pPr>
          </w:p>
          <w:p w14:paraId="2B182B0B" w14:textId="77777777" w:rsidR="00C65F9F" w:rsidRDefault="00C65F9F" w:rsidP="00243420">
            <w:pPr>
              <w:rPr>
                <w:rFonts w:ascii="Trebuchet MS" w:hAnsi="Trebuchet MS"/>
                <w:lang w:val="en-US"/>
              </w:rPr>
            </w:pPr>
          </w:p>
          <w:p w14:paraId="59380369" w14:textId="77777777" w:rsidR="00C65F9F" w:rsidRDefault="00C65F9F" w:rsidP="00243420">
            <w:pPr>
              <w:rPr>
                <w:rFonts w:ascii="Trebuchet MS" w:hAnsi="Trebuchet MS"/>
                <w:lang w:val="en-US"/>
              </w:rPr>
            </w:pPr>
          </w:p>
          <w:p w14:paraId="54E7B8BF" w14:textId="77777777" w:rsidR="00C65F9F" w:rsidRDefault="00C65F9F" w:rsidP="00243420">
            <w:pPr>
              <w:rPr>
                <w:rFonts w:ascii="Trebuchet MS" w:hAnsi="Trebuchet MS"/>
                <w:lang w:val="en-US"/>
              </w:rPr>
            </w:pPr>
          </w:p>
          <w:p w14:paraId="58A75CEA" w14:textId="77777777" w:rsidR="00C65F9F" w:rsidRDefault="00C65F9F" w:rsidP="00243420">
            <w:pPr>
              <w:rPr>
                <w:rFonts w:ascii="Trebuchet MS" w:hAnsi="Trebuchet MS"/>
                <w:lang w:val="en-US"/>
              </w:rPr>
            </w:pPr>
          </w:p>
          <w:p w14:paraId="27A45B92" w14:textId="77777777" w:rsidR="00C65F9F" w:rsidRDefault="00C65F9F" w:rsidP="00243420">
            <w:pPr>
              <w:rPr>
                <w:rFonts w:ascii="Trebuchet MS" w:hAnsi="Trebuchet MS"/>
                <w:lang w:val="en-US"/>
              </w:rPr>
            </w:pPr>
          </w:p>
          <w:p w14:paraId="6759AC5B" w14:textId="77777777" w:rsidR="00C65F9F" w:rsidRDefault="00C65F9F" w:rsidP="00243420">
            <w:pPr>
              <w:rPr>
                <w:rFonts w:ascii="Trebuchet MS" w:hAnsi="Trebuchet MS"/>
                <w:lang w:val="en-US"/>
              </w:rPr>
            </w:pPr>
          </w:p>
          <w:p w14:paraId="7636015D" w14:textId="77777777" w:rsidR="00C65F9F" w:rsidRDefault="00C65F9F" w:rsidP="00243420">
            <w:pPr>
              <w:rPr>
                <w:rFonts w:ascii="Trebuchet MS" w:hAnsi="Trebuchet MS"/>
                <w:lang w:val="en-US"/>
              </w:rPr>
            </w:pPr>
          </w:p>
          <w:p w14:paraId="10DF329E" w14:textId="77777777" w:rsidR="00C65F9F" w:rsidRDefault="00C65F9F" w:rsidP="00243420">
            <w:pPr>
              <w:rPr>
                <w:rFonts w:ascii="Trebuchet MS" w:hAnsi="Trebuchet MS"/>
                <w:lang w:val="en-US"/>
              </w:rPr>
            </w:pPr>
          </w:p>
          <w:p w14:paraId="5DA5852E" w14:textId="77777777" w:rsidR="00C65F9F" w:rsidRDefault="00C65F9F" w:rsidP="00243420">
            <w:pPr>
              <w:rPr>
                <w:rFonts w:ascii="Trebuchet MS" w:hAnsi="Trebuchet MS"/>
                <w:lang w:val="en-US"/>
              </w:rPr>
            </w:pPr>
          </w:p>
          <w:p w14:paraId="31F30EE0" w14:textId="77777777" w:rsidR="00C65F9F" w:rsidRDefault="00C65F9F" w:rsidP="00243420">
            <w:pPr>
              <w:rPr>
                <w:rFonts w:ascii="Trebuchet MS" w:hAnsi="Trebuchet MS"/>
                <w:lang w:val="en-US"/>
              </w:rPr>
            </w:pPr>
          </w:p>
          <w:p w14:paraId="548E870F" w14:textId="77777777" w:rsidR="00C65F9F" w:rsidRDefault="00C65F9F" w:rsidP="00243420">
            <w:pPr>
              <w:rPr>
                <w:rFonts w:ascii="Trebuchet MS" w:hAnsi="Trebuchet MS"/>
                <w:lang w:val="en-US"/>
              </w:rPr>
            </w:pPr>
          </w:p>
          <w:p w14:paraId="7AE02290" w14:textId="77777777" w:rsidR="00C65F9F" w:rsidRDefault="00C65F9F" w:rsidP="00243420">
            <w:pPr>
              <w:rPr>
                <w:rFonts w:ascii="Trebuchet MS" w:hAnsi="Trebuchet MS"/>
                <w:lang w:val="en-US"/>
              </w:rPr>
            </w:pPr>
          </w:p>
        </w:tc>
        <w:tc>
          <w:tcPr>
            <w:tcW w:w="4508" w:type="dxa"/>
          </w:tcPr>
          <w:p w14:paraId="039ADF88" w14:textId="77777777" w:rsidR="00C65F9F" w:rsidRDefault="00C65F9F" w:rsidP="00243420">
            <w:pPr>
              <w:rPr>
                <w:rFonts w:ascii="Trebuchet MS" w:hAnsi="Trebuchet MS"/>
                <w:lang w:val="en-US"/>
              </w:rPr>
            </w:pPr>
          </w:p>
          <w:p w14:paraId="677E2990" w14:textId="25D52914" w:rsidR="00C65F9F" w:rsidRDefault="000016D5" w:rsidP="00243420">
            <w:pPr>
              <w:rPr>
                <w:rFonts w:ascii="Trebuchet MS" w:hAnsi="Trebuchet MS"/>
                <w:lang w:val="en-US"/>
              </w:rPr>
            </w:pPr>
            <w:r>
              <w:rPr>
                <w:rFonts w:ascii="Trebuchet MS" w:hAnsi="Trebuchet MS"/>
                <w:lang w:val="en-US"/>
              </w:rPr>
              <w:t xml:space="preserve">Moses and the </w:t>
            </w:r>
            <w:r w:rsidR="003178D0">
              <w:rPr>
                <w:rFonts w:ascii="Trebuchet MS" w:hAnsi="Trebuchet MS"/>
                <w:lang w:val="en-US"/>
              </w:rPr>
              <w:t>Israelites</w:t>
            </w:r>
            <w:r>
              <w:rPr>
                <w:rFonts w:ascii="Trebuchet MS" w:hAnsi="Trebuchet MS"/>
                <w:lang w:val="en-US"/>
              </w:rPr>
              <w:t xml:space="preserve"> sang a song to the lord.</w:t>
            </w:r>
          </w:p>
          <w:p w14:paraId="5CB70613" w14:textId="77777777" w:rsidR="000016D5" w:rsidRDefault="000016D5" w:rsidP="000016D5">
            <w:pPr>
              <w:pStyle w:val="top-1"/>
              <w:spacing w:before="240" w:beforeAutospacing="0"/>
              <w:rPr>
                <w:rFonts w:ascii="Segoe UI" w:hAnsi="Segoe UI" w:cs="Segoe UI"/>
                <w:color w:val="000000"/>
              </w:rPr>
            </w:pPr>
            <w:r>
              <w:rPr>
                <w:rStyle w:val="text"/>
                <w:rFonts w:ascii="Segoe UI" w:hAnsi="Segoe UI" w:cs="Segoe UI"/>
                <w:color w:val="000000"/>
              </w:rPr>
              <w:t>The horses, chariot drivers, and chariots of the king of Egypt went into the sea, and the</w:t>
            </w:r>
            <w:r>
              <w:rPr>
                <w:rStyle w:val="apple-converted-space"/>
                <w:rFonts w:ascii="Segoe UI" w:hAnsi="Segoe UI" w:cs="Segoe UI"/>
                <w:color w:val="000000"/>
              </w:rPr>
              <w:t> </w:t>
            </w:r>
            <w:r>
              <w:rPr>
                <w:rStyle w:val="small-caps"/>
                <w:rFonts w:ascii="Segoe UI" w:hAnsi="Segoe UI" w:cs="Segoe UI"/>
                <w:color w:val="000000"/>
              </w:rPr>
              <w:t>Lord</w:t>
            </w:r>
            <w:r>
              <w:rPr>
                <w:rStyle w:val="apple-converted-space"/>
                <w:rFonts w:ascii="Segoe UI" w:hAnsi="Segoe UI" w:cs="Segoe UI"/>
                <w:color w:val="000000"/>
              </w:rPr>
              <w:t> </w:t>
            </w:r>
            <w:r>
              <w:rPr>
                <w:rStyle w:val="text"/>
                <w:rFonts w:ascii="Segoe UI" w:hAnsi="Segoe UI" w:cs="Segoe UI"/>
                <w:color w:val="000000"/>
              </w:rPr>
              <w:t>covered them with water from the sea. But the Israelites walked through the sea on dry land.</w:t>
            </w:r>
            <w:r>
              <w:rPr>
                <w:rStyle w:val="apple-converted-space"/>
                <w:rFonts w:ascii="Segoe UI" w:hAnsi="Segoe UI" w:cs="Segoe UI"/>
                <w:color w:val="000000"/>
              </w:rPr>
              <w:t> </w:t>
            </w:r>
            <w:r>
              <w:rPr>
                <w:rStyle w:val="text"/>
                <w:rFonts w:ascii="Segoe UI" w:hAnsi="Segoe UI" w:cs="Segoe UI"/>
                <w:b/>
                <w:bCs/>
                <w:color w:val="000000"/>
                <w:vertAlign w:val="superscript"/>
              </w:rPr>
              <w:t>20 </w:t>
            </w:r>
            <w:r>
              <w:rPr>
                <w:rStyle w:val="text"/>
                <w:rFonts w:ascii="Segoe UI" w:hAnsi="Segoe UI" w:cs="Segoe UI"/>
                <w:color w:val="000000"/>
              </w:rPr>
              <w:t>Then Aaron’s sister Miriam, a prophetess, took a tambourine in her hand. All the women followed her, playing tambourines and dancing.</w:t>
            </w:r>
            <w:r>
              <w:rPr>
                <w:rStyle w:val="apple-converted-space"/>
                <w:rFonts w:ascii="Segoe UI" w:hAnsi="Segoe UI" w:cs="Segoe UI"/>
                <w:color w:val="000000"/>
              </w:rPr>
              <w:t> </w:t>
            </w:r>
          </w:p>
          <w:p w14:paraId="7470FB57" w14:textId="77777777" w:rsidR="000016D5" w:rsidRDefault="000016D5" w:rsidP="000016D5">
            <w:pPr>
              <w:rPr>
                <w:rFonts w:ascii="Times New Roman" w:hAnsi="Times New Roman" w:cs="Times New Roman"/>
              </w:rPr>
            </w:pPr>
          </w:p>
          <w:p w14:paraId="2FEC32F1" w14:textId="77777777" w:rsidR="00C65F9F" w:rsidRDefault="00C65F9F" w:rsidP="00243420">
            <w:pPr>
              <w:rPr>
                <w:rFonts w:ascii="Trebuchet MS" w:hAnsi="Trebuchet MS"/>
                <w:lang w:val="en-US"/>
              </w:rPr>
            </w:pPr>
          </w:p>
          <w:p w14:paraId="136B272A" w14:textId="77777777" w:rsidR="00C65F9F" w:rsidRDefault="00C65F9F" w:rsidP="00243420">
            <w:pPr>
              <w:rPr>
                <w:rFonts w:ascii="Trebuchet MS" w:hAnsi="Trebuchet MS"/>
                <w:lang w:val="en-US"/>
              </w:rPr>
            </w:pPr>
          </w:p>
          <w:p w14:paraId="10CA210C" w14:textId="77777777" w:rsidR="00C65F9F" w:rsidRDefault="00C65F9F" w:rsidP="00243420">
            <w:pPr>
              <w:rPr>
                <w:rFonts w:ascii="Trebuchet MS" w:hAnsi="Trebuchet MS"/>
                <w:lang w:val="en-US"/>
              </w:rPr>
            </w:pPr>
          </w:p>
          <w:p w14:paraId="356271F9" w14:textId="77777777" w:rsidR="00C65F9F" w:rsidRDefault="00C65F9F" w:rsidP="00243420">
            <w:pPr>
              <w:rPr>
                <w:rFonts w:ascii="Trebuchet MS" w:hAnsi="Trebuchet MS"/>
                <w:lang w:val="en-US"/>
              </w:rPr>
            </w:pPr>
          </w:p>
          <w:p w14:paraId="1CBB222B" w14:textId="77777777" w:rsidR="00C65F9F" w:rsidRDefault="00C65F9F" w:rsidP="00243420">
            <w:pPr>
              <w:rPr>
                <w:rFonts w:ascii="Trebuchet MS" w:hAnsi="Trebuchet MS"/>
                <w:lang w:val="en-US"/>
              </w:rPr>
            </w:pPr>
          </w:p>
          <w:p w14:paraId="521A94C0" w14:textId="77777777" w:rsidR="00C65F9F" w:rsidRDefault="00C65F9F" w:rsidP="00243420">
            <w:pPr>
              <w:rPr>
                <w:rFonts w:ascii="Trebuchet MS" w:hAnsi="Trebuchet MS"/>
                <w:lang w:val="en-US"/>
              </w:rPr>
            </w:pPr>
          </w:p>
          <w:p w14:paraId="60C96E61" w14:textId="77777777" w:rsidR="00C65F9F" w:rsidRDefault="00C65F9F" w:rsidP="00243420">
            <w:pPr>
              <w:rPr>
                <w:rFonts w:ascii="Trebuchet MS" w:hAnsi="Trebuchet MS"/>
                <w:lang w:val="en-US"/>
              </w:rPr>
            </w:pPr>
          </w:p>
          <w:p w14:paraId="2A9C56E8" w14:textId="77777777" w:rsidR="00C65F9F" w:rsidRDefault="00C65F9F" w:rsidP="00243420">
            <w:pPr>
              <w:rPr>
                <w:rFonts w:ascii="Trebuchet MS" w:hAnsi="Trebuchet MS"/>
                <w:lang w:val="en-US"/>
              </w:rPr>
            </w:pPr>
          </w:p>
        </w:tc>
      </w:tr>
    </w:tbl>
    <w:p w14:paraId="144C42C0" w14:textId="77777777" w:rsidR="00C65F9F" w:rsidRDefault="00C65F9F" w:rsidP="00C65F9F">
      <w:pPr>
        <w:rPr>
          <w:rFonts w:ascii="Trebuchet MS" w:hAnsi="Trebuchet MS"/>
          <w:lang w:val="en-US"/>
        </w:rPr>
      </w:pPr>
    </w:p>
    <w:p w14:paraId="4CA9831C" w14:textId="77777777" w:rsidR="00C65F9F" w:rsidRDefault="00C65F9F" w:rsidP="00C65F9F">
      <w:pPr>
        <w:rPr>
          <w:rFonts w:ascii="Trebuchet MS" w:hAnsi="Trebuchet MS"/>
          <w:lang w:val="en-US"/>
        </w:rPr>
      </w:pPr>
    </w:p>
    <w:p w14:paraId="1E17AE54" w14:textId="77777777" w:rsidR="00C65F9F" w:rsidRDefault="00C65F9F" w:rsidP="00C65F9F">
      <w:pPr>
        <w:rPr>
          <w:rFonts w:ascii="Trebuchet MS" w:hAnsi="Trebuchet MS"/>
          <w:lang w:val="en-US"/>
        </w:rPr>
      </w:pPr>
      <w:r>
        <w:rPr>
          <w:rFonts w:ascii="Trebuchet MS" w:hAnsi="Trebuchet MS"/>
          <w:noProof/>
          <w:lang w:val="en-US"/>
        </w:rPr>
        <w:drawing>
          <wp:anchor distT="0" distB="0" distL="114300" distR="114300" simplePos="0" relativeHeight="251664384" behindDoc="0" locked="0" layoutInCell="1" allowOverlap="1" wp14:anchorId="1FD572B7" wp14:editId="5A9EA6F4">
            <wp:simplePos x="0" y="0"/>
            <wp:positionH relativeFrom="column">
              <wp:posOffset>-596707</wp:posOffset>
            </wp:positionH>
            <wp:positionV relativeFrom="paragraph">
              <wp:posOffset>-76641</wp:posOffset>
            </wp:positionV>
            <wp:extent cx="532737" cy="532737"/>
            <wp:effectExtent l="0" t="0" r="1270" b="0"/>
            <wp:wrapNone/>
            <wp:docPr id="40" name="Graphic 40" descr="Televisio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Graphic 40" descr="Television outline"/>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532737" cy="532737"/>
                    </a:xfrm>
                    <a:prstGeom prst="rect">
                      <a:avLst/>
                    </a:prstGeom>
                  </pic:spPr>
                </pic:pic>
              </a:graphicData>
            </a:graphic>
            <wp14:sizeRelH relativeFrom="margin">
              <wp14:pctWidth>0</wp14:pctWidth>
            </wp14:sizeRelH>
            <wp14:sizeRelV relativeFrom="margin">
              <wp14:pctHeight>0</wp14:pctHeight>
            </wp14:sizeRelV>
          </wp:anchor>
        </w:drawing>
      </w:r>
      <w:r>
        <w:rPr>
          <w:rFonts w:ascii="Trebuchet MS" w:hAnsi="Trebuchet MS"/>
          <w:lang w:val="en-US"/>
        </w:rPr>
        <w:t xml:space="preserve">Watch this </w:t>
      </w:r>
      <w:hyperlink r:id="rId23" w:history="1">
        <w:r w:rsidRPr="003F41A8">
          <w:rPr>
            <w:rStyle w:val="Hyperlink"/>
            <w:rFonts w:ascii="Trebuchet MS" w:hAnsi="Trebuchet MS"/>
            <w:lang w:val="en-US"/>
          </w:rPr>
          <w:t>video clip</w:t>
        </w:r>
      </w:hyperlink>
      <w:r>
        <w:rPr>
          <w:rFonts w:ascii="Trebuchet MS" w:hAnsi="Trebuchet MS"/>
          <w:lang w:val="en-US"/>
        </w:rPr>
        <w:t xml:space="preserve"> to help you </w:t>
      </w:r>
      <w:proofErr w:type="spellStart"/>
      <w:r>
        <w:rPr>
          <w:rFonts w:ascii="Trebuchet MS" w:hAnsi="Trebuchet MS"/>
          <w:lang w:val="en-US"/>
        </w:rPr>
        <w:t>visualise</w:t>
      </w:r>
      <w:proofErr w:type="spellEnd"/>
      <w:r>
        <w:rPr>
          <w:rFonts w:ascii="Trebuchet MS" w:hAnsi="Trebuchet MS"/>
          <w:lang w:val="en-US"/>
        </w:rPr>
        <w:t xml:space="preserve"> the story of Moses. </w:t>
      </w:r>
      <w:hyperlink r:id="rId24" w:history="1">
        <w:r>
          <w:rPr>
            <w:rStyle w:val="Hyperlink"/>
          </w:rPr>
          <w:t xml:space="preserve">Bible Quest: Moses « </w:t>
        </w:r>
        <w:proofErr w:type="spellStart"/>
        <w:proofErr w:type="gramStart"/>
        <w:r>
          <w:rPr>
            <w:rStyle w:val="Hyperlink"/>
          </w:rPr>
          <w:t>RE:start</w:t>
        </w:r>
        <w:proofErr w:type="spellEnd"/>
        <w:proofErr w:type="gramEnd"/>
        <w:r>
          <w:rPr>
            <w:rStyle w:val="Hyperlink"/>
          </w:rPr>
          <w:t xml:space="preserve"> (request.org.uk)</w:t>
        </w:r>
      </w:hyperlink>
      <w:r>
        <w:t xml:space="preserve"> </w:t>
      </w:r>
    </w:p>
    <w:p w14:paraId="0D87883D" w14:textId="77777777" w:rsidR="00C65F9F" w:rsidRDefault="00C65F9F" w:rsidP="00C65F9F">
      <w:pPr>
        <w:rPr>
          <w:rFonts w:ascii="Trebuchet MS" w:hAnsi="Trebuchet MS"/>
          <w:lang w:val="en-US"/>
        </w:rPr>
      </w:pPr>
    </w:p>
    <w:p w14:paraId="238236B9" w14:textId="77777777" w:rsidR="00C65F9F" w:rsidRDefault="00C65F9F" w:rsidP="00C65F9F">
      <w:pPr>
        <w:rPr>
          <w:rFonts w:ascii="Trebuchet MS" w:hAnsi="Trebuchet MS"/>
          <w:lang w:val="en-US"/>
        </w:rPr>
      </w:pPr>
      <w:r>
        <w:rPr>
          <w:noProof/>
        </w:rPr>
        <w:drawing>
          <wp:anchor distT="0" distB="0" distL="114300" distR="114300" simplePos="0" relativeHeight="251665408" behindDoc="0" locked="0" layoutInCell="1" allowOverlap="1" wp14:anchorId="1377BBA1" wp14:editId="7365D2EC">
            <wp:simplePos x="0" y="0"/>
            <wp:positionH relativeFrom="margin">
              <wp:posOffset>-349609</wp:posOffset>
            </wp:positionH>
            <wp:positionV relativeFrom="paragraph">
              <wp:posOffset>113113</wp:posOffset>
            </wp:positionV>
            <wp:extent cx="478155" cy="478155"/>
            <wp:effectExtent l="0" t="0" r="0" b="0"/>
            <wp:wrapNone/>
            <wp:docPr id="41" name="Graphic 41" descr="Badge Question 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Question Mark outline"/>
                    <pic:cNvPicPr/>
                  </pic:nvPicPr>
                  <pic:blipFill>
                    <a:blip r:embed="rId25">
                      <a:extLst>
                        <a:ext uri="{28A0092B-C50C-407E-A947-70E740481C1C}">
                          <a14:useLocalDpi xmlns:a14="http://schemas.microsoft.com/office/drawing/2010/main" val="0"/>
                        </a:ext>
                        <a:ext uri="{96DAC541-7B7A-43D3-8B79-37D633B846F1}">
                          <asvg:svgBlip xmlns:asvg="http://schemas.microsoft.com/office/drawing/2016/SVG/main" r:embed="rId26"/>
                        </a:ext>
                      </a:extLst>
                    </a:blip>
                    <a:stretch>
                      <a:fillRect/>
                    </a:stretch>
                  </pic:blipFill>
                  <pic:spPr>
                    <a:xfrm>
                      <a:off x="0" y="0"/>
                      <a:ext cx="478155" cy="478155"/>
                    </a:xfrm>
                    <a:prstGeom prst="rect">
                      <a:avLst/>
                    </a:prstGeom>
                  </pic:spPr>
                </pic:pic>
              </a:graphicData>
            </a:graphic>
          </wp:anchor>
        </w:drawing>
      </w:r>
    </w:p>
    <w:p w14:paraId="557A1147" w14:textId="77777777" w:rsidR="00C65F9F" w:rsidRPr="003F41A8" w:rsidRDefault="00C65F9F" w:rsidP="00C65F9F">
      <w:pPr>
        <w:pStyle w:val="ListParagraph"/>
        <w:numPr>
          <w:ilvl w:val="0"/>
          <w:numId w:val="1"/>
        </w:numPr>
        <w:rPr>
          <w:rFonts w:ascii="Trebuchet MS" w:hAnsi="Trebuchet MS"/>
          <w:lang w:val="en-US"/>
        </w:rPr>
      </w:pPr>
      <w:r w:rsidRPr="003F41A8">
        <w:rPr>
          <w:rFonts w:ascii="Trebuchet MS" w:hAnsi="Trebuchet MS"/>
          <w:lang w:val="en-US"/>
        </w:rPr>
        <w:t>How did God, through Moses, bring freedom and justice to God’s people?</w:t>
      </w:r>
    </w:p>
    <w:p w14:paraId="46F5A1DE" w14:textId="35CB1D50" w:rsidR="00C65F9F" w:rsidRDefault="0018029E" w:rsidP="00C65F9F">
      <w:pPr>
        <w:rPr>
          <w:rFonts w:ascii="Trebuchet MS" w:hAnsi="Trebuchet MS"/>
          <w:lang w:val="en-US"/>
        </w:rPr>
      </w:pPr>
      <w:r>
        <w:rPr>
          <w:rFonts w:ascii="Trebuchet MS" w:hAnsi="Trebuchet MS"/>
          <w:lang w:val="en-US"/>
        </w:rPr>
        <w:t>God wanted to set the Israelites free and he parted the river so they could get to the other side.  They were then safe.</w:t>
      </w:r>
    </w:p>
    <w:p w14:paraId="584F89A7" w14:textId="77777777" w:rsidR="00C65F9F" w:rsidRDefault="00C65F9F" w:rsidP="00C65F9F">
      <w:pPr>
        <w:rPr>
          <w:rFonts w:ascii="Trebuchet MS" w:hAnsi="Trebuchet MS"/>
          <w:lang w:val="en-US"/>
        </w:rPr>
      </w:pPr>
    </w:p>
    <w:p w14:paraId="7E60BADC" w14:textId="77777777" w:rsidR="00C65F9F" w:rsidRDefault="00C65F9F" w:rsidP="00C65F9F">
      <w:pPr>
        <w:rPr>
          <w:rFonts w:ascii="Trebuchet MS" w:hAnsi="Trebuchet MS"/>
          <w:lang w:val="en-US"/>
        </w:rPr>
      </w:pPr>
    </w:p>
    <w:p w14:paraId="5FED790A" w14:textId="77777777" w:rsidR="00C65F9F" w:rsidRDefault="00C65F9F" w:rsidP="00C65F9F">
      <w:pPr>
        <w:rPr>
          <w:rFonts w:ascii="Trebuchet MS" w:hAnsi="Trebuchet MS"/>
          <w:lang w:val="en-US"/>
        </w:rPr>
      </w:pPr>
    </w:p>
    <w:p w14:paraId="34495CDC" w14:textId="77777777" w:rsidR="00C65F9F" w:rsidRPr="003F41A8" w:rsidRDefault="00C65F9F" w:rsidP="00C65F9F">
      <w:pPr>
        <w:pStyle w:val="ListParagraph"/>
        <w:numPr>
          <w:ilvl w:val="0"/>
          <w:numId w:val="1"/>
        </w:numPr>
        <w:rPr>
          <w:rFonts w:ascii="Trebuchet MS" w:hAnsi="Trebuchet MS"/>
          <w:lang w:val="en-US"/>
        </w:rPr>
      </w:pPr>
      <w:r w:rsidRPr="003F41A8">
        <w:rPr>
          <w:rFonts w:ascii="Trebuchet MS" w:hAnsi="Trebuchet MS"/>
          <w:lang w:val="en-US"/>
        </w:rPr>
        <w:t xml:space="preserve">What difference do you think freedom and justice had on the lives of the Israelites? </w:t>
      </w:r>
    </w:p>
    <w:p w14:paraId="7D7C30CB" w14:textId="6ED9EF69" w:rsidR="00C65F9F" w:rsidRDefault="0018029E" w:rsidP="00C65F9F">
      <w:pPr>
        <w:rPr>
          <w:rFonts w:ascii="Trebuchet MS" w:hAnsi="Trebuchet MS"/>
          <w:lang w:val="en-US"/>
        </w:rPr>
      </w:pPr>
      <w:r>
        <w:rPr>
          <w:rFonts w:ascii="Trebuchet MS" w:hAnsi="Trebuchet MS"/>
          <w:lang w:val="en-US"/>
        </w:rPr>
        <w:t>Having freedom and justice meant the Israelites could live a happier and more normal life instead of being slaves.</w:t>
      </w:r>
    </w:p>
    <w:p w14:paraId="2068E9E3" w14:textId="77777777" w:rsidR="00C65F9F" w:rsidRDefault="00C65F9F" w:rsidP="00C65F9F">
      <w:pPr>
        <w:rPr>
          <w:rFonts w:ascii="Trebuchet MS" w:hAnsi="Trebuchet MS"/>
          <w:lang w:val="en-US"/>
        </w:rPr>
      </w:pPr>
    </w:p>
    <w:p w14:paraId="73E172F7" w14:textId="77777777" w:rsidR="00C65F9F" w:rsidRDefault="00C65F9F" w:rsidP="00C65F9F">
      <w:pPr>
        <w:rPr>
          <w:rFonts w:ascii="Trebuchet MS" w:hAnsi="Trebuchet MS"/>
          <w:lang w:val="en-US"/>
        </w:rPr>
      </w:pPr>
    </w:p>
    <w:p w14:paraId="2B047534" w14:textId="77777777" w:rsidR="00C65F9F" w:rsidRDefault="00C65F9F" w:rsidP="00C65F9F">
      <w:pPr>
        <w:rPr>
          <w:rFonts w:ascii="Trebuchet MS" w:hAnsi="Trebuchet MS"/>
          <w:lang w:val="en-US"/>
        </w:rPr>
      </w:pPr>
      <w:r w:rsidRPr="00B41DD5">
        <w:rPr>
          <w:rFonts w:ascii="Trebuchet MS" w:hAnsi="Trebuchet MS"/>
          <w:b/>
          <w:bCs/>
          <w:noProof/>
        </w:rPr>
        <w:lastRenderedPageBreak/>
        <w:drawing>
          <wp:anchor distT="0" distB="0" distL="114300" distR="114300" simplePos="0" relativeHeight="251667456" behindDoc="0" locked="0" layoutInCell="1" allowOverlap="1" wp14:anchorId="245993DC" wp14:editId="1B8A1699">
            <wp:simplePos x="0" y="0"/>
            <wp:positionH relativeFrom="leftMargin">
              <wp:align>right</wp:align>
            </wp:positionH>
            <wp:positionV relativeFrom="paragraph">
              <wp:posOffset>244419</wp:posOffset>
            </wp:positionV>
            <wp:extent cx="478351" cy="478351"/>
            <wp:effectExtent l="0" t="0" r="0" b="0"/>
            <wp:wrapNone/>
            <wp:docPr id="43" name="Graphic 43" descr="Though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phic 15" descr="Thought outline"/>
                    <pic:cNvPicPr/>
                  </pic:nvPicPr>
                  <pic:blipFill>
                    <a:blip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478351" cy="478351"/>
                    </a:xfrm>
                    <a:prstGeom prst="rect">
                      <a:avLst/>
                    </a:prstGeom>
                  </pic:spPr>
                </pic:pic>
              </a:graphicData>
            </a:graphic>
            <wp14:sizeRelH relativeFrom="margin">
              <wp14:pctWidth>0</wp14:pctWidth>
            </wp14:sizeRelH>
            <wp14:sizeRelV relativeFrom="margin">
              <wp14:pctHeight>0</wp14:pctHeight>
            </wp14:sizeRelV>
          </wp:anchor>
        </w:drawing>
      </w:r>
    </w:p>
    <w:p w14:paraId="65110EF3" w14:textId="77777777" w:rsidR="00C65F9F" w:rsidRDefault="00C65F9F" w:rsidP="00C65F9F">
      <w:pPr>
        <w:rPr>
          <w:rFonts w:ascii="Trebuchet MS" w:hAnsi="Trebuchet MS"/>
          <w:lang w:val="en-US"/>
        </w:rPr>
      </w:pPr>
      <w:r>
        <w:rPr>
          <w:rFonts w:ascii="Trebuchet MS" w:hAnsi="Trebuchet MS"/>
          <w:lang w:val="en-US"/>
        </w:rPr>
        <w:t>Think back through the story of Moses. Where can you spot these key themes in his story?</w:t>
      </w:r>
    </w:p>
    <w:tbl>
      <w:tblPr>
        <w:tblStyle w:val="TableGrid"/>
        <w:tblW w:w="0" w:type="auto"/>
        <w:tblLook w:val="04A0" w:firstRow="1" w:lastRow="0" w:firstColumn="1" w:lastColumn="0" w:noHBand="0" w:noVBand="1"/>
      </w:tblPr>
      <w:tblGrid>
        <w:gridCol w:w="2254"/>
        <w:gridCol w:w="2254"/>
        <w:gridCol w:w="2254"/>
        <w:gridCol w:w="2254"/>
      </w:tblGrid>
      <w:tr w:rsidR="00C65F9F" w14:paraId="6EAA788D" w14:textId="77777777" w:rsidTr="00243420">
        <w:tc>
          <w:tcPr>
            <w:tcW w:w="2254" w:type="dxa"/>
          </w:tcPr>
          <w:p w14:paraId="5A776FEB" w14:textId="77777777" w:rsidR="00C65F9F" w:rsidRDefault="00C65F9F" w:rsidP="00243420">
            <w:pPr>
              <w:jc w:val="center"/>
              <w:rPr>
                <w:rFonts w:ascii="Trebuchet MS" w:hAnsi="Trebuchet MS"/>
                <w:lang w:val="en-US"/>
              </w:rPr>
            </w:pPr>
            <w:r>
              <w:rPr>
                <w:rFonts w:ascii="Trebuchet MS" w:hAnsi="Trebuchet MS"/>
                <w:lang w:val="en-US"/>
              </w:rPr>
              <w:t>freedom</w:t>
            </w:r>
          </w:p>
        </w:tc>
        <w:tc>
          <w:tcPr>
            <w:tcW w:w="2254" w:type="dxa"/>
          </w:tcPr>
          <w:p w14:paraId="330D7CF0" w14:textId="77777777" w:rsidR="00C65F9F" w:rsidRDefault="00C65F9F" w:rsidP="00243420">
            <w:pPr>
              <w:jc w:val="center"/>
              <w:rPr>
                <w:rFonts w:ascii="Trebuchet MS" w:hAnsi="Trebuchet MS"/>
                <w:lang w:val="en-US"/>
              </w:rPr>
            </w:pPr>
            <w:r>
              <w:rPr>
                <w:rFonts w:ascii="Trebuchet MS" w:hAnsi="Trebuchet MS"/>
                <w:lang w:val="en-US"/>
              </w:rPr>
              <w:t>god</w:t>
            </w:r>
          </w:p>
        </w:tc>
        <w:tc>
          <w:tcPr>
            <w:tcW w:w="2254" w:type="dxa"/>
          </w:tcPr>
          <w:p w14:paraId="277ED29D" w14:textId="77777777" w:rsidR="00C65F9F" w:rsidRDefault="00C65F9F" w:rsidP="00243420">
            <w:pPr>
              <w:jc w:val="center"/>
              <w:rPr>
                <w:rFonts w:ascii="Trebuchet MS" w:hAnsi="Trebuchet MS"/>
                <w:lang w:val="en-US"/>
              </w:rPr>
            </w:pPr>
            <w:r>
              <w:rPr>
                <w:rFonts w:ascii="Trebuchet MS" w:hAnsi="Trebuchet MS"/>
                <w:lang w:val="en-US"/>
              </w:rPr>
              <w:t>suffering</w:t>
            </w:r>
          </w:p>
        </w:tc>
        <w:tc>
          <w:tcPr>
            <w:tcW w:w="2254" w:type="dxa"/>
          </w:tcPr>
          <w:p w14:paraId="47629931" w14:textId="77777777" w:rsidR="00C65F9F" w:rsidRDefault="00C65F9F" w:rsidP="00243420">
            <w:pPr>
              <w:jc w:val="center"/>
              <w:rPr>
                <w:rFonts w:ascii="Trebuchet MS" w:hAnsi="Trebuchet MS"/>
                <w:lang w:val="en-US"/>
              </w:rPr>
            </w:pPr>
            <w:r>
              <w:rPr>
                <w:rFonts w:ascii="Trebuchet MS" w:hAnsi="Trebuchet MS"/>
                <w:lang w:val="en-US"/>
              </w:rPr>
              <w:t>Leadership</w:t>
            </w:r>
          </w:p>
          <w:p w14:paraId="2C9BC392" w14:textId="77777777" w:rsidR="00C65F9F" w:rsidRDefault="00C65F9F" w:rsidP="00243420">
            <w:pPr>
              <w:jc w:val="center"/>
              <w:rPr>
                <w:rFonts w:ascii="Trebuchet MS" w:hAnsi="Trebuchet MS"/>
                <w:lang w:val="en-US"/>
              </w:rPr>
            </w:pPr>
          </w:p>
        </w:tc>
      </w:tr>
      <w:tr w:rsidR="00C65F9F" w14:paraId="25816303" w14:textId="77777777" w:rsidTr="00243420">
        <w:tc>
          <w:tcPr>
            <w:tcW w:w="2254" w:type="dxa"/>
          </w:tcPr>
          <w:p w14:paraId="1CDFA220" w14:textId="77777777" w:rsidR="00C65F9F" w:rsidRDefault="00C65F9F" w:rsidP="00243420">
            <w:pPr>
              <w:jc w:val="center"/>
              <w:rPr>
                <w:rFonts w:ascii="Trebuchet MS" w:hAnsi="Trebuchet MS"/>
                <w:lang w:val="en-US"/>
              </w:rPr>
            </w:pPr>
            <w:r>
              <w:rPr>
                <w:rFonts w:ascii="Trebuchet MS" w:hAnsi="Trebuchet MS"/>
                <w:lang w:val="en-US"/>
              </w:rPr>
              <w:t>vulnerability</w:t>
            </w:r>
          </w:p>
        </w:tc>
        <w:tc>
          <w:tcPr>
            <w:tcW w:w="2254" w:type="dxa"/>
          </w:tcPr>
          <w:p w14:paraId="4A5B647D" w14:textId="77777777" w:rsidR="00C65F9F" w:rsidRDefault="00C65F9F" w:rsidP="00243420">
            <w:pPr>
              <w:jc w:val="center"/>
              <w:rPr>
                <w:rFonts w:ascii="Trebuchet MS" w:hAnsi="Trebuchet MS"/>
                <w:lang w:val="en-US"/>
              </w:rPr>
            </w:pPr>
            <w:r>
              <w:rPr>
                <w:rFonts w:ascii="Trebuchet MS" w:hAnsi="Trebuchet MS"/>
                <w:lang w:val="en-US"/>
              </w:rPr>
              <w:t>obedience</w:t>
            </w:r>
          </w:p>
        </w:tc>
        <w:tc>
          <w:tcPr>
            <w:tcW w:w="2254" w:type="dxa"/>
          </w:tcPr>
          <w:p w14:paraId="2F2AF876" w14:textId="77777777" w:rsidR="00C65F9F" w:rsidRDefault="00C65F9F" w:rsidP="00243420">
            <w:pPr>
              <w:jc w:val="center"/>
              <w:rPr>
                <w:rFonts w:ascii="Trebuchet MS" w:hAnsi="Trebuchet MS"/>
                <w:lang w:val="en-US"/>
              </w:rPr>
            </w:pPr>
            <w:r>
              <w:rPr>
                <w:rFonts w:ascii="Trebuchet MS" w:hAnsi="Trebuchet MS"/>
                <w:lang w:val="en-US"/>
              </w:rPr>
              <w:t>evil</w:t>
            </w:r>
          </w:p>
        </w:tc>
        <w:tc>
          <w:tcPr>
            <w:tcW w:w="2254" w:type="dxa"/>
          </w:tcPr>
          <w:p w14:paraId="1E8A93AC" w14:textId="77777777" w:rsidR="00C65F9F" w:rsidRDefault="00C65F9F" w:rsidP="00243420">
            <w:pPr>
              <w:jc w:val="center"/>
              <w:rPr>
                <w:rFonts w:ascii="Trebuchet MS" w:hAnsi="Trebuchet MS"/>
                <w:lang w:val="en-US"/>
              </w:rPr>
            </w:pPr>
            <w:r>
              <w:rPr>
                <w:rFonts w:ascii="Trebuchet MS" w:hAnsi="Trebuchet MS"/>
                <w:lang w:val="en-US"/>
              </w:rPr>
              <w:t>greed</w:t>
            </w:r>
          </w:p>
          <w:p w14:paraId="454FE7EE" w14:textId="77777777" w:rsidR="00C65F9F" w:rsidRDefault="00C65F9F" w:rsidP="00243420">
            <w:pPr>
              <w:jc w:val="center"/>
              <w:rPr>
                <w:rFonts w:ascii="Trebuchet MS" w:hAnsi="Trebuchet MS"/>
                <w:lang w:val="en-US"/>
              </w:rPr>
            </w:pPr>
          </w:p>
        </w:tc>
      </w:tr>
    </w:tbl>
    <w:p w14:paraId="6FC043DA" w14:textId="77777777" w:rsidR="00C65F9F" w:rsidRDefault="00C65F9F" w:rsidP="00C65F9F">
      <w:pPr>
        <w:rPr>
          <w:rFonts w:ascii="Trebuchet MS" w:hAnsi="Trebuchet MS"/>
          <w:lang w:val="en-US"/>
        </w:rPr>
      </w:pPr>
    </w:p>
    <w:p w14:paraId="3DF7F343" w14:textId="77777777" w:rsidR="00C65F9F" w:rsidRDefault="00C65F9F" w:rsidP="00C65F9F">
      <w:pPr>
        <w:rPr>
          <w:rFonts w:ascii="Trebuchet MS" w:hAnsi="Trebuchet MS"/>
          <w:lang w:val="en-US"/>
        </w:rPr>
      </w:pPr>
    </w:p>
    <w:p w14:paraId="6C3C2EEC" w14:textId="77777777" w:rsidR="00C65F9F" w:rsidRPr="003F41A8" w:rsidRDefault="00C65F9F" w:rsidP="00C65F9F">
      <w:pPr>
        <w:rPr>
          <w:rFonts w:ascii="Trebuchet MS" w:hAnsi="Trebuchet MS"/>
          <w:lang w:val="en-US"/>
        </w:rPr>
      </w:pPr>
      <w:r>
        <w:rPr>
          <w:noProof/>
        </w:rPr>
        <w:drawing>
          <wp:anchor distT="0" distB="0" distL="114300" distR="114300" simplePos="0" relativeHeight="251666432" behindDoc="0" locked="0" layoutInCell="1" allowOverlap="1" wp14:anchorId="1B919D7D" wp14:editId="3C5376D6">
            <wp:simplePos x="0" y="0"/>
            <wp:positionH relativeFrom="leftMargin">
              <wp:align>right</wp:align>
            </wp:positionH>
            <wp:positionV relativeFrom="paragraph">
              <wp:posOffset>306125</wp:posOffset>
            </wp:positionV>
            <wp:extent cx="478155" cy="478155"/>
            <wp:effectExtent l="0" t="0" r="0" b="0"/>
            <wp:wrapNone/>
            <wp:docPr id="42" name="Graphic 42" descr="Badge Question 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Question Mark outline"/>
                    <pic:cNvPicPr/>
                  </pic:nvPicPr>
                  <pic:blipFill>
                    <a:blip r:embed="rId25">
                      <a:extLst>
                        <a:ext uri="{28A0092B-C50C-407E-A947-70E740481C1C}">
                          <a14:useLocalDpi xmlns:a14="http://schemas.microsoft.com/office/drawing/2010/main" val="0"/>
                        </a:ext>
                        <a:ext uri="{96DAC541-7B7A-43D3-8B79-37D633B846F1}">
                          <asvg:svgBlip xmlns:asvg="http://schemas.microsoft.com/office/drawing/2016/SVG/main" r:embed="rId26"/>
                        </a:ext>
                      </a:extLst>
                    </a:blip>
                    <a:stretch>
                      <a:fillRect/>
                    </a:stretch>
                  </pic:blipFill>
                  <pic:spPr>
                    <a:xfrm>
                      <a:off x="0" y="0"/>
                      <a:ext cx="478155" cy="478155"/>
                    </a:xfrm>
                    <a:prstGeom prst="rect">
                      <a:avLst/>
                    </a:prstGeom>
                  </pic:spPr>
                </pic:pic>
              </a:graphicData>
            </a:graphic>
          </wp:anchor>
        </w:drawing>
      </w:r>
      <w:r w:rsidRPr="003F41A8">
        <w:rPr>
          <w:rFonts w:ascii="Trebuchet MS" w:hAnsi="Trebuchet MS"/>
          <w:lang w:val="en-US"/>
        </w:rPr>
        <w:t>Thinking about all you have learned, read and thought about in this lesson, answer this question:</w:t>
      </w:r>
    </w:p>
    <w:p w14:paraId="5BE10EEA" w14:textId="77777777" w:rsidR="00C65F9F" w:rsidRPr="003F41A8" w:rsidRDefault="00C65F9F" w:rsidP="00C65F9F">
      <w:pPr>
        <w:pStyle w:val="ListParagraph"/>
        <w:numPr>
          <w:ilvl w:val="0"/>
          <w:numId w:val="2"/>
        </w:numPr>
        <w:rPr>
          <w:rFonts w:ascii="Trebuchet MS" w:hAnsi="Trebuchet MS"/>
          <w:color w:val="C00000"/>
          <w:lang w:val="en-US"/>
        </w:rPr>
      </w:pPr>
      <w:r w:rsidRPr="003F41A8">
        <w:rPr>
          <w:rFonts w:ascii="Trebuchet MS" w:hAnsi="Trebuchet MS"/>
          <w:color w:val="C00000"/>
          <w:lang w:val="en-US"/>
        </w:rPr>
        <w:t xml:space="preserve">How does the story of Moses from the book of Exodus help your thinking about freedom and justice?  </w:t>
      </w:r>
    </w:p>
    <w:p w14:paraId="64061886" w14:textId="188897ED" w:rsidR="00C65F9F" w:rsidRPr="0018029E" w:rsidRDefault="0018029E" w:rsidP="00C65F9F">
      <w:pPr>
        <w:rPr>
          <w:color w:val="0D0D0D" w:themeColor="text1" w:themeTint="F2"/>
          <w:lang w:val="en-US"/>
        </w:rPr>
      </w:pPr>
      <w:r>
        <w:rPr>
          <w:color w:val="0D0D0D" w:themeColor="text1" w:themeTint="F2"/>
          <w:lang w:val="en-US"/>
        </w:rPr>
        <w:t>I think having freedom and justice is very important because if you don’t have freedom then you can’t live your life how you want to.</w:t>
      </w:r>
    </w:p>
    <w:p w14:paraId="58E7ADA3" w14:textId="77777777" w:rsidR="00C65F9F" w:rsidRDefault="00C65F9F" w:rsidP="00C65F9F">
      <w:pPr>
        <w:rPr>
          <w:b/>
          <w:bCs/>
          <w:lang w:val="en-US"/>
        </w:rPr>
      </w:pPr>
    </w:p>
    <w:p w14:paraId="41BC2776" w14:textId="77777777" w:rsidR="00C65F9F" w:rsidRDefault="00C65F9F" w:rsidP="00C65F9F">
      <w:pPr>
        <w:rPr>
          <w:b/>
          <w:bCs/>
          <w:lang w:val="en-US"/>
        </w:rPr>
      </w:pPr>
    </w:p>
    <w:p w14:paraId="6A42B068" w14:textId="77777777" w:rsidR="00C65F9F" w:rsidRDefault="00C65F9F" w:rsidP="00C65F9F">
      <w:pPr>
        <w:rPr>
          <w:b/>
          <w:bCs/>
          <w:lang w:val="en-US"/>
        </w:rPr>
      </w:pPr>
    </w:p>
    <w:p w14:paraId="1B767E1E" w14:textId="77777777" w:rsidR="00C65F9F" w:rsidRDefault="00C65F9F" w:rsidP="00C65F9F">
      <w:pPr>
        <w:rPr>
          <w:b/>
          <w:bCs/>
          <w:lang w:val="en-US"/>
        </w:rPr>
      </w:pPr>
    </w:p>
    <w:p w14:paraId="2BD113CD" w14:textId="77777777" w:rsidR="00C65F9F" w:rsidRDefault="00C65F9F" w:rsidP="00C65F9F">
      <w:pPr>
        <w:rPr>
          <w:b/>
          <w:bCs/>
          <w:lang w:val="en-US"/>
        </w:rPr>
      </w:pPr>
    </w:p>
    <w:p w14:paraId="0EF15D38" w14:textId="77777777" w:rsidR="00C65F9F" w:rsidRDefault="00C65F9F" w:rsidP="00C65F9F">
      <w:pPr>
        <w:rPr>
          <w:b/>
          <w:bCs/>
          <w:lang w:val="en-US"/>
        </w:rPr>
      </w:pPr>
    </w:p>
    <w:p w14:paraId="5C91D43B" w14:textId="77777777" w:rsidR="00C65F9F" w:rsidRDefault="00C65F9F" w:rsidP="00C65F9F">
      <w:pPr>
        <w:rPr>
          <w:b/>
          <w:bCs/>
          <w:lang w:val="en-US"/>
        </w:rPr>
      </w:pPr>
    </w:p>
    <w:p w14:paraId="6187BFB0" w14:textId="77777777" w:rsidR="00C65F9F" w:rsidRDefault="00C65F9F" w:rsidP="00C65F9F">
      <w:pPr>
        <w:rPr>
          <w:b/>
          <w:bCs/>
          <w:lang w:val="en-US"/>
        </w:rPr>
      </w:pPr>
    </w:p>
    <w:p w14:paraId="2FD19E20" w14:textId="77777777" w:rsidR="00C65F9F" w:rsidRDefault="00C65F9F" w:rsidP="00C65F9F">
      <w:pPr>
        <w:rPr>
          <w:b/>
          <w:bCs/>
          <w:lang w:val="en-US"/>
        </w:rPr>
      </w:pPr>
    </w:p>
    <w:p w14:paraId="76FF0C09" w14:textId="77777777" w:rsidR="0033547C" w:rsidRDefault="003178D0"/>
    <w:sectPr w:rsidR="003354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Telugu Sangam MN">
    <w:altName w:val="Microsoft New Tai Lue"/>
    <w:charset w:val="00"/>
    <w:family w:val="auto"/>
    <w:pitch w:val="variable"/>
    <w:sig w:usb0="002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6C912CA"/>
    <w:multiLevelType w:val="hybridMultilevel"/>
    <w:tmpl w:val="FA02B2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94F2D56"/>
    <w:multiLevelType w:val="hybridMultilevel"/>
    <w:tmpl w:val="A2365F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F9F"/>
    <w:rsid w:val="000016D5"/>
    <w:rsid w:val="00145CCC"/>
    <w:rsid w:val="0018029E"/>
    <w:rsid w:val="001924F3"/>
    <w:rsid w:val="002F6325"/>
    <w:rsid w:val="003178D0"/>
    <w:rsid w:val="003960CA"/>
    <w:rsid w:val="00424B91"/>
    <w:rsid w:val="005B14BB"/>
    <w:rsid w:val="00A84671"/>
    <w:rsid w:val="00C65F9F"/>
    <w:rsid w:val="00D55351"/>
    <w:rsid w:val="00D775DC"/>
    <w:rsid w:val="00E84B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944393"/>
  <w15:chartTrackingRefBased/>
  <w15:docId w15:val="{2CDFDF91-15C1-4BBF-987A-F3EEF2646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5F9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65F9F"/>
    <w:rPr>
      <w:color w:val="0000FF"/>
      <w:u w:val="single"/>
    </w:rPr>
  </w:style>
  <w:style w:type="paragraph" w:styleId="ListParagraph">
    <w:name w:val="List Paragraph"/>
    <w:basedOn w:val="Normal"/>
    <w:uiPriority w:val="34"/>
    <w:qFormat/>
    <w:rsid w:val="00C65F9F"/>
    <w:pPr>
      <w:ind w:left="720"/>
      <w:contextualSpacing/>
    </w:pPr>
  </w:style>
  <w:style w:type="table" w:styleId="TableGrid">
    <w:name w:val="Table Grid"/>
    <w:basedOn w:val="TableNormal"/>
    <w:uiPriority w:val="39"/>
    <w:rsid w:val="00C65F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3960CA"/>
    <w:rPr>
      <w:color w:val="954F72" w:themeColor="followedHyperlink"/>
      <w:u w:val="single"/>
    </w:rPr>
  </w:style>
  <w:style w:type="character" w:customStyle="1" w:styleId="text">
    <w:name w:val="text"/>
    <w:basedOn w:val="DefaultParagraphFont"/>
    <w:rsid w:val="00424B91"/>
  </w:style>
  <w:style w:type="character" w:customStyle="1" w:styleId="apple-converted-space">
    <w:name w:val="apple-converted-space"/>
    <w:basedOn w:val="DefaultParagraphFont"/>
    <w:rsid w:val="00424B91"/>
  </w:style>
  <w:style w:type="character" w:customStyle="1" w:styleId="small-caps">
    <w:name w:val="small-caps"/>
    <w:basedOn w:val="DefaultParagraphFont"/>
    <w:rsid w:val="00424B91"/>
  </w:style>
  <w:style w:type="paragraph" w:customStyle="1" w:styleId="top-1">
    <w:name w:val="top-1"/>
    <w:basedOn w:val="Normal"/>
    <w:rsid w:val="000016D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5430695">
      <w:bodyDiv w:val="1"/>
      <w:marLeft w:val="0"/>
      <w:marRight w:val="0"/>
      <w:marTop w:val="0"/>
      <w:marBottom w:val="0"/>
      <w:divBdr>
        <w:top w:val="none" w:sz="0" w:space="0" w:color="auto"/>
        <w:left w:val="none" w:sz="0" w:space="0" w:color="auto"/>
        <w:bottom w:val="none" w:sz="0" w:space="0" w:color="auto"/>
        <w:right w:val="none" w:sz="0" w:space="0" w:color="auto"/>
      </w:divBdr>
    </w:div>
    <w:div w:id="841819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svg"/><Relationship Id="rId13" Type="http://schemas.openxmlformats.org/officeDocument/2006/relationships/image" Target="media/image8.png"/><Relationship Id="rId18" Type="http://schemas.openxmlformats.org/officeDocument/2006/relationships/hyperlink" Target="https://www.bibleinfo.com/en/questions/what-are-10-plagues-egypt" TargetMode="External"/><Relationship Id="rId26" Type="http://schemas.openxmlformats.org/officeDocument/2006/relationships/image" Target="media/image13.svg"/><Relationship Id="rId3" Type="http://schemas.openxmlformats.org/officeDocument/2006/relationships/settings" Target="settings.xml"/><Relationship Id="rId21" Type="http://schemas.openxmlformats.org/officeDocument/2006/relationships/image" Target="media/image10.png"/><Relationship Id="rId7" Type="http://schemas.openxmlformats.org/officeDocument/2006/relationships/image" Target="media/image3.png"/><Relationship Id="rId12" Type="http://schemas.openxmlformats.org/officeDocument/2006/relationships/hyperlink" Target="https://www.biblegateway.com/" TargetMode="External"/><Relationship Id="rId17" Type="http://schemas.openxmlformats.org/officeDocument/2006/relationships/hyperlink" Target="https://www.biblegateway.com/passage/?search=Exodus%203&amp;version=NCV" TargetMode="External"/><Relationship Id="rId25"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hyperlink" Target="https://www.biblegateway.com/passage/?search=Exodus+2%3A+11-15&amp;version=NCV" TargetMode="External"/><Relationship Id="rId20" Type="http://schemas.openxmlformats.org/officeDocument/2006/relationships/hyperlink" Target="https://www.biblegateway.com/passage/?search=Exodus+15%3A+1-20&amp;version=NCV" TargetMode="External"/><Relationship Id="rId1" Type="http://schemas.openxmlformats.org/officeDocument/2006/relationships/numbering" Target="numbering.xml"/><Relationship Id="rId6" Type="http://schemas.openxmlformats.org/officeDocument/2006/relationships/image" Target="media/image2.svg"/><Relationship Id="rId11" Type="http://schemas.openxmlformats.org/officeDocument/2006/relationships/image" Target="media/image7.svg"/><Relationship Id="rId24" Type="http://schemas.openxmlformats.org/officeDocument/2006/relationships/hyperlink" Target="https://request.org.uk/restart/2020/03/26/bible-quest-moses/" TargetMode="External"/><Relationship Id="rId5" Type="http://schemas.openxmlformats.org/officeDocument/2006/relationships/image" Target="media/image1.png"/><Relationship Id="rId15" Type="http://schemas.openxmlformats.org/officeDocument/2006/relationships/hyperlink" Target="https://www.biblegateway.com/passage/?search=Exodus+2%3A+1-10&amp;version=NCV" TargetMode="External"/><Relationship Id="rId23" Type="http://schemas.openxmlformats.org/officeDocument/2006/relationships/hyperlink" Target="https://request.org.uk/restart/2020/03/26/bible-quest-moses/" TargetMode="External"/><Relationship Id="rId28"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hyperlink" Target="https://www.biblegateway.com/passage/?search=Exodus+12%3A+33-42&amp;version=NCV"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9.svg"/><Relationship Id="rId22" Type="http://schemas.openxmlformats.org/officeDocument/2006/relationships/image" Target="media/image11.sv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717</Words>
  <Characters>4088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Excell</dc:creator>
  <cp:keywords/>
  <dc:description/>
  <cp:lastModifiedBy>Hayley Excell</cp:lastModifiedBy>
  <cp:revision>2</cp:revision>
  <dcterms:created xsi:type="dcterms:W3CDTF">2021-02-05T17:07:00Z</dcterms:created>
  <dcterms:modified xsi:type="dcterms:W3CDTF">2021-02-05T17:07:00Z</dcterms:modified>
</cp:coreProperties>
</file>