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DE7A8" w14:textId="272D2F87" w:rsidR="00F302B2" w:rsidRDefault="00F302B2"/>
    <w:p w14:paraId="3D0A7DA3" w14:textId="5682A3EA" w:rsidR="008934E0" w:rsidRDefault="008934E0"/>
    <w:p w14:paraId="6CD72FB5" w14:textId="164E1B95" w:rsidR="008934E0" w:rsidRDefault="008934E0"/>
    <w:p w14:paraId="4D84DB1A" w14:textId="7CD64238" w:rsidR="008934E0" w:rsidRPr="008934E0" w:rsidRDefault="008934E0" w:rsidP="008934E0">
      <w:pPr>
        <w:rPr>
          <w:sz w:val="72"/>
          <w:szCs w:val="72"/>
        </w:rPr>
      </w:pPr>
    </w:p>
    <w:p w14:paraId="42B74D03" w14:textId="67DA22C9" w:rsidR="008934E0" w:rsidRDefault="008934E0" w:rsidP="008934E0">
      <w:pPr>
        <w:jc w:val="center"/>
        <w:rPr>
          <w:rFonts w:ascii="Algerian" w:hAnsi="Algerian"/>
          <w:color w:val="FFC000" w:themeColor="accent4"/>
          <w:sz w:val="56"/>
          <w:szCs w:val="56"/>
        </w:rPr>
      </w:pPr>
      <w:r w:rsidRPr="008934E0">
        <w:rPr>
          <w:rFonts w:ascii="Algerian" w:hAnsi="Algerian"/>
          <w:color w:val="FF0000"/>
          <w:sz w:val="56"/>
          <w:szCs w:val="56"/>
        </w:rPr>
        <w:t xml:space="preserve">Manor </w:t>
      </w:r>
      <w:r w:rsidRPr="008934E0">
        <w:rPr>
          <w:rFonts w:ascii="Algerian" w:hAnsi="Algerian"/>
          <w:color w:val="7030A0"/>
          <w:sz w:val="56"/>
          <w:szCs w:val="56"/>
        </w:rPr>
        <w:t>Park</w:t>
      </w:r>
      <w:r w:rsidRPr="008934E0">
        <w:rPr>
          <w:rFonts w:ascii="Algerian" w:hAnsi="Algerian"/>
          <w:color w:val="FF0000"/>
          <w:sz w:val="56"/>
          <w:szCs w:val="56"/>
        </w:rPr>
        <w:t xml:space="preserve"> </w:t>
      </w:r>
      <w:r w:rsidRPr="008934E0">
        <w:rPr>
          <w:rFonts w:ascii="Algerian" w:hAnsi="Algerian"/>
          <w:color w:val="2E74B5" w:themeColor="accent5" w:themeShade="BF"/>
          <w:sz w:val="56"/>
          <w:szCs w:val="56"/>
        </w:rPr>
        <w:t>Family</w:t>
      </w:r>
      <w:r w:rsidRPr="008934E0">
        <w:rPr>
          <w:rFonts w:ascii="Algerian" w:hAnsi="Algerian"/>
          <w:color w:val="FF0000"/>
          <w:sz w:val="56"/>
          <w:szCs w:val="56"/>
        </w:rPr>
        <w:t xml:space="preserve"> </w:t>
      </w:r>
      <w:r w:rsidRPr="008934E0">
        <w:rPr>
          <w:rFonts w:ascii="Algerian" w:hAnsi="Algerian"/>
          <w:color w:val="A8D08D" w:themeColor="accent6" w:themeTint="99"/>
          <w:sz w:val="56"/>
          <w:szCs w:val="56"/>
        </w:rPr>
        <w:t>Fun</w:t>
      </w:r>
      <w:r w:rsidRPr="008934E0">
        <w:rPr>
          <w:rFonts w:ascii="Algerian" w:hAnsi="Algerian"/>
          <w:color w:val="FF0000"/>
          <w:sz w:val="56"/>
          <w:szCs w:val="56"/>
        </w:rPr>
        <w:t xml:space="preserve"> </w:t>
      </w:r>
      <w:r w:rsidRPr="008934E0">
        <w:rPr>
          <w:rFonts w:ascii="Algerian" w:hAnsi="Algerian"/>
          <w:color w:val="FFC000" w:themeColor="accent4"/>
          <w:sz w:val="56"/>
          <w:szCs w:val="56"/>
        </w:rPr>
        <w:t>Run</w:t>
      </w:r>
    </w:p>
    <w:p w14:paraId="367571BB" w14:textId="7277A1B7" w:rsidR="008934E0" w:rsidRDefault="008934E0" w:rsidP="008934E0">
      <w:pPr>
        <w:jc w:val="center"/>
        <w:rPr>
          <w:rFonts w:ascii="Algerian" w:hAnsi="Algerian"/>
          <w:color w:val="FF0000"/>
          <w:sz w:val="40"/>
          <w:szCs w:val="40"/>
        </w:rPr>
      </w:pPr>
      <w:r w:rsidRPr="008934E0">
        <w:rPr>
          <w:rFonts w:ascii="Algerian" w:hAnsi="Algerian"/>
          <w:color w:val="FF0000"/>
          <w:sz w:val="40"/>
          <w:szCs w:val="40"/>
        </w:rPr>
        <w:t>In ad of Great Ormond Street hospital</w:t>
      </w:r>
    </w:p>
    <w:p w14:paraId="7283CEA2" w14:textId="455C34F8" w:rsidR="008934E0" w:rsidRPr="008934E0" w:rsidRDefault="008934E0" w:rsidP="008934E0">
      <w:pPr>
        <w:jc w:val="center"/>
        <w:rPr>
          <w:rFonts w:ascii="Algerian" w:hAnsi="Algerian"/>
          <w:color w:val="7030A0"/>
          <w:sz w:val="40"/>
          <w:szCs w:val="40"/>
        </w:rPr>
      </w:pPr>
      <w:r w:rsidRPr="008934E0">
        <w:rPr>
          <w:rFonts w:ascii="Algerian" w:hAnsi="Algerian"/>
          <w:color w:val="7030A0"/>
          <w:sz w:val="40"/>
          <w:szCs w:val="40"/>
        </w:rPr>
        <w:t>Saturday 25</w:t>
      </w:r>
      <w:r w:rsidRPr="008934E0">
        <w:rPr>
          <w:rFonts w:ascii="Algerian" w:hAnsi="Algerian"/>
          <w:color w:val="7030A0"/>
          <w:sz w:val="40"/>
          <w:szCs w:val="40"/>
          <w:vertAlign w:val="superscript"/>
        </w:rPr>
        <w:t>th</w:t>
      </w:r>
      <w:r w:rsidRPr="008934E0">
        <w:rPr>
          <w:rFonts w:ascii="Algerian" w:hAnsi="Algerian"/>
          <w:color w:val="7030A0"/>
          <w:sz w:val="40"/>
          <w:szCs w:val="40"/>
        </w:rPr>
        <w:t xml:space="preserve"> May</w:t>
      </w:r>
    </w:p>
    <w:p w14:paraId="7D68FA5D" w14:textId="3AEDAA32" w:rsidR="008934E0" w:rsidRDefault="008934E0" w:rsidP="008934E0">
      <w:pPr>
        <w:jc w:val="center"/>
        <w:rPr>
          <w:rFonts w:ascii="Algerian" w:hAnsi="Algerian"/>
          <w:color w:val="FF0000"/>
          <w:sz w:val="40"/>
          <w:szCs w:val="40"/>
        </w:rPr>
      </w:pPr>
      <w:r w:rsidRPr="008934E0">
        <w:rPr>
          <w:rFonts w:ascii="Algerian" w:hAnsi="Algerian"/>
          <w:color w:val="00B0F0"/>
          <w:sz w:val="40"/>
          <w:szCs w:val="40"/>
        </w:rPr>
        <w:t>£10 Entry Free</w:t>
      </w:r>
      <w:r>
        <w:rPr>
          <w:rFonts w:ascii="Algerian" w:hAnsi="Algerian"/>
          <w:color w:val="FF0000"/>
          <w:sz w:val="40"/>
          <w:szCs w:val="40"/>
        </w:rPr>
        <w:t>.</w:t>
      </w:r>
    </w:p>
    <w:p w14:paraId="4539D2AB" w14:textId="44FE683C" w:rsidR="008934E0" w:rsidRDefault="008934E0" w:rsidP="008934E0">
      <w:pPr>
        <w:jc w:val="center"/>
        <w:rPr>
          <w:rFonts w:ascii="Algerian" w:hAnsi="Algerian"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2F0592E4" wp14:editId="2C0C1FA7">
            <wp:extent cx="2295525" cy="1449050"/>
            <wp:effectExtent l="0" t="0" r="0" b="0"/>
            <wp:docPr id="4" name="Picture 4" descr="Image result for family fun run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family fun run pictu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02" cy="1480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1A148" w14:textId="6F5C50E1" w:rsidR="002D1055" w:rsidRDefault="002D1055" w:rsidP="008934E0">
      <w:pPr>
        <w:jc w:val="center"/>
        <w:rPr>
          <w:rFonts w:ascii="Algerian" w:hAnsi="Algerian"/>
          <w:color w:val="FF0000"/>
          <w:sz w:val="32"/>
          <w:szCs w:val="32"/>
        </w:rPr>
      </w:pPr>
      <w:r w:rsidRPr="002D1055">
        <w:rPr>
          <w:rFonts w:ascii="Algerian" w:hAnsi="Algerian"/>
          <w:color w:val="FF0000"/>
          <w:sz w:val="32"/>
          <w:szCs w:val="32"/>
        </w:rPr>
        <w:t>We Have Marcus Rashford opening the event.</w:t>
      </w:r>
    </w:p>
    <w:p w14:paraId="4397C611" w14:textId="637D9F87" w:rsidR="002D1055" w:rsidRDefault="002D1055" w:rsidP="008934E0">
      <w:pPr>
        <w:jc w:val="center"/>
        <w:rPr>
          <w:rFonts w:ascii="Algerian" w:hAnsi="Algerian"/>
          <w:color w:val="FF0000"/>
          <w:sz w:val="32"/>
          <w:szCs w:val="32"/>
        </w:rPr>
      </w:pPr>
      <w:r>
        <w:rPr>
          <w:rFonts w:ascii="Algerian" w:hAnsi="Algerian"/>
          <w:color w:val="FF0000"/>
          <w:sz w:val="32"/>
          <w:szCs w:val="32"/>
        </w:rPr>
        <w:t>The Band Weekend playing.</w:t>
      </w:r>
    </w:p>
    <w:p w14:paraId="655DF10E" w14:textId="25967897" w:rsidR="002D1055" w:rsidRDefault="002D1055" w:rsidP="008934E0">
      <w:pPr>
        <w:jc w:val="center"/>
        <w:rPr>
          <w:rFonts w:ascii="Algerian" w:hAnsi="Algerian"/>
          <w:color w:val="FF0000"/>
          <w:sz w:val="32"/>
          <w:szCs w:val="32"/>
        </w:rPr>
      </w:pPr>
      <w:r>
        <w:rPr>
          <w:rFonts w:ascii="Algerian" w:hAnsi="Algerian"/>
          <w:color w:val="FF0000"/>
          <w:sz w:val="32"/>
          <w:szCs w:val="32"/>
        </w:rPr>
        <w:t>Please come and give your support.</w:t>
      </w:r>
    </w:p>
    <w:p w14:paraId="189CEF42" w14:textId="2823B906" w:rsidR="002D1055" w:rsidRDefault="002D1055" w:rsidP="008934E0">
      <w:pPr>
        <w:jc w:val="center"/>
        <w:rPr>
          <w:rFonts w:ascii="Algerian" w:hAnsi="Algerian"/>
          <w:color w:val="00B0F0"/>
          <w:sz w:val="32"/>
          <w:szCs w:val="32"/>
        </w:rPr>
      </w:pPr>
      <w:r>
        <w:rPr>
          <w:rFonts w:ascii="Algerian" w:hAnsi="Algerian"/>
          <w:color w:val="00B0F0"/>
          <w:sz w:val="32"/>
          <w:szCs w:val="32"/>
        </w:rPr>
        <w:t xml:space="preserve">Refreshments </w:t>
      </w:r>
    </w:p>
    <w:p w14:paraId="7D7DEB21" w14:textId="64839663" w:rsidR="002D1055" w:rsidRPr="002D1055" w:rsidRDefault="002D1055" w:rsidP="008934E0">
      <w:pPr>
        <w:jc w:val="center"/>
        <w:rPr>
          <w:rFonts w:ascii="Algerian" w:hAnsi="Algerian"/>
          <w:color w:val="00B0F0"/>
          <w:sz w:val="28"/>
          <w:szCs w:val="28"/>
        </w:rPr>
      </w:pPr>
      <w:r>
        <w:rPr>
          <w:rFonts w:ascii="Algerian" w:hAnsi="Algerian"/>
          <w:color w:val="00B0F0"/>
          <w:sz w:val="28"/>
          <w:szCs w:val="28"/>
        </w:rPr>
        <w:t>Medals for all runners.</w:t>
      </w:r>
    </w:p>
    <w:p w14:paraId="60B2E820" w14:textId="40992953" w:rsidR="002D1055" w:rsidRPr="002D1055" w:rsidRDefault="002D1055" w:rsidP="002D1055">
      <w:pPr>
        <w:jc w:val="center"/>
        <w:rPr>
          <w:rFonts w:ascii="Algerian" w:hAnsi="Algerian"/>
          <w:color w:val="FF0000"/>
          <w:sz w:val="32"/>
          <w:szCs w:val="32"/>
        </w:rPr>
      </w:pPr>
      <w:r>
        <w:rPr>
          <w:rFonts w:ascii="Algerian" w:hAnsi="Algerian"/>
          <w:noProof/>
          <w:color w:val="FF0000"/>
          <w:sz w:val="300"/>
          <w:szCs w:val="300"/>
        </w:rPr>
        <w:drawing>
          <wp:anchor distT="0" distB="0" distL="114300" distR="114300" simplePos="0" relativeHeight="251660288" behindDoc="0" locked="0" layoutInCell="1" allowOverlap="1" wp14:anchorId="4ED331C3" wp14:editId="2ADE19F4">
            <wp:simplePos x="0" y="0"/>
            <wp:positionH relativeFrom="margin">
              <wp:align>center</wp:align>
            </wp:positionH>
            <wp:positionV relativeFrom="paragraph">
              <wp:posOffset>38100</wp:posOffset>
            </wp:positionV>
            <wp:extent cx="1220470" cy="9144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D1055" w:rsidRPr="002D10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4E0"/>
    <w:rsid w:val="002D1055"/>
    <w:rsid w:val="008934E0"/>
    <w:rsid w:val="00F3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7B1EF"/>
  <w15:chartTrackingRefBased/>
  <w15:docId w15:val="{E23D09F0-09C0-4BB4-818E-F9F595200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Carter</dc:creator>
  <cp:keywords/>
  <dc:description/>
  <cp:lastModifiedBy>Brenda Carter</cp:lastModifiedBy>
  <cp:revision>1</cp:revision>
  <dcterms:created xsi:type="dcterms:W3CDTF">2021-02-11T09:56:00Z</dcterms:created>
  <dcterms:modified xsi:type="dcterms:W3CDTF">2021-02-11T10:15:00Z</dcterms:modified>
</cp:coreProperties>
</file>